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5FDC" w14:textId="77777777" w:rsidR="00B07297" w:rsidRPr="00390F27" w:rsidRDefault="00B07297">
      <w:pPr>
        <w:spacing w:line="368" w:lineRule="exact"/>
        <w:rPr>
          <w:rFonts w:ascii="BIZ UDゴシック" w:eastAsia="BIZ UDゴシック" w:hAnsi="BIZ UDゴシック" w:hint="default"/>
          <w:sz w:val="32"/>
          <w:szCs w:val="32"/>
        </w:rPr>
      </w:pPr>
      <w:r w:rsidRPr="00390F27">
        <w:rPr>
          <w:rFonts w:ascii="BIZ UDゴシック" w:eastAsia="BIZ UDゴシック" w:hAnsi="BIZ UDゴシック"/>
          <w:b/>
          <w:sz w:val="32"/>
          <w:szCs w:val="32"/>
        </w:rPr>
        <w:t>軟　式　野　球</w:t>
      </w:r>
    </w:p>
    <w:p w14:paraId="06D15F8E" w14:textId="77777777" w:rsidR="00B07297" w:rsidRPr="00390F27" w:rsidRDefault="00B07297">
      <w:pPr>
        <w:spacing w:line="277" w:lineRule="exact"/>
        <w:rPr>
          <w:rFonts w:ascii="BIZ UDゴシック" w:eastAsia="BIZ UDゴシック" w:hAnsi="BIZ UDゴシック" w:hint="default"/>
        </w:rPr>
      </w:pPr>
    </w:p>
    <w:p w14:paraId="294B7BE4" w14:textId="2DCC0841" w:rsidR="00B07297" w:rsidRPr="00390F27" w:rsidRDefault="00B07297" w:rsidP="007A3B13">
      <w:pPr>
        <w:spacing w:line="277" w:lineRule="exact"/>
        <w:rPr>
          <w:rFonts w:ascii="BIZ UDゴシック" w:eastAsia="BIZ UDゴシック" w:hAnsi="BIZ UDゴシック" w:hint="default"/>
        </w:rPr>
      </w:pPr>
      <w:r w:rsidRPr="00390F27">
        <w:rPr>
          <w:rFonts w:ascii="BIZ UDゴシック" w:eastAsia="BIZ UDゴシック" w:hAnsi="BIZ UDゴシック"/>
        </w:rPr>
        <w:t>１．期</w:t>
      </w:r>
      <w:r w:rsidR="00806919" w:rsidRPr="00390F27">
        <w:rPr>
          <w:rFonts w:ascii="BIZ UDゴシック" w:eastAsia="BIZ UDゴシック" w:hAnsi="BIZ UDゴシック"/>
        </w:rPr>
        <w:t xml:space="preserve">　　</w:t>
      </w:r>
      <w:r w:rsidRPr="00390F27">
        <w:rPr>
          <w:rFonts w:ascii="BIZ UDゴシック" w:eastAsia="BIZ UDゴシック" w:hAnsi="BIZ UDゴシック"/>
        </w:rPr>
        <w:t xml:space="preserve">日　</w:t>
      </w:r>
      <w:r w:rsidR="00806919" w:rsidRPr="00390F27">
        <w:rPr>
          <w:rFonts w:ascii="BIZ UDゴシック" w:eastAsia="BIZ UDゴシック" w:hAnsi="BIZ UDゴシック"/>
        </w:rPr>
        <w:t xml:space="preserve">　</w:t>
      </w:r>
      <w:r w:rsidR="001241C1" w:rsidRPr="00390F27">
        <w:rPr>
          <w:rFonts w:ascii="BIZ UDゴシック" w:eastAsia="BIZ UDゴシック" w:hAnsi="BIZ UDゴシック"/>
        </w:rPr>
        <w:t>６</w:t>
      </w:r>
      <w:r w:rsidR="00E01CB8" w:rsidRPr="00390F27">
        <w:rPr>
          <w:rFonts w:ascii="BIZ UDゴシック" w:eastAsia="BIZ UDゴシック" w:hAnsi="BIZ UDゴシック"/>
        </w:rPr>
        <w:t>月</w:t>
      </w:r>
      <w:r w:rsidR="008E5368" w:rsidRPr="00390F27">
        <w:rPr>
          <w:rFonts w:ascii="BIZ UDゴシック" w:eastAsia="BIZ UDゴシック" w:hAnsi="BIZ UDゴシック"/>
        </w:rPr>
        <w:t>４</w:t>
      </w:r>
      <w:r w:rsidR="007A3B13" w:rsidRPr="00390F27">
        <w:rPr>
          <w:rFonts w:ascii="BIZ UDゴシック" w:eastAsia="BIZ UDゴシック" w:hAnsi="BIZ UDゴシック"/>
        </w:rPr>
        <w:t>日（水</w:t>
      </w:r>
      <w:r w:rsidR="00E01CB8" w:rsidRPr="00390F27">
        <w:rPr>
          <w:rFonts w:ascii="BIZ UDゴシック" w:eastAsia="BIZ UDゴシック" w:hAnsi="BIZ UDゴシック"/>
        </w:rPr>
        <w:t>）・</w:t>
      </w:r>
      <w:r w:rsidR="008E5368" w:rsidRPr="00390F27">
        <w:rPr>
          <w:rFonts w:ascii="BIZ UDゴシック" w:eastAsia="BIZ UDゴシック" w:hAnsi="BIZ UDゴシック"/>
        </w:rPr>
        <w:t>５</w:t>
      </w:r>
      <w:r w:rsidR="005A4DD4" w:rsidRPr="00390F27">
        <w:rPr>
          <w:rFonts w:ascii="BIZ UDゴシック" w:eastAsia="BIZ UDゴシック" w:hAnsi="BIZ UDゴシック"/>
        </w:rPr>
        <w:t>日（</w:t>
      </w:r>
      <w:r w:rsidR="007A3B13" w:rsidRPr="00390F27">
        <w:rPr>
          <w:rFonts w:ascii="BIZ UDゴシック" w:eastAsia="BIZ UDゴシック" w:hAnsi="BIZ UDゴシック"/>
        </w:rPr>
        <w:t>木</w:t>
      </w:r>
      <w:r w:rsidR="00E01CB8" w:rsidRPr="00390F27">
        <w:rPr>
          <w:rFonts w:ascii="BIZ UDゴシック" w:eastAsia="BIZ UDゴシック" w:hAnsi="BIZ UDゴシック"/>
        </w:rPr>
        <w:t>）・</w:t>
      </w:r>
      <w:r w:rsidR="008E5368" w:rsidRPr="00390F27">
        <w:rPr>
          <w:rFonts w:ascii="BIZ UDゴシック" w:eastAsia="BIZ UDゴシック" w:hAnsi="BIZ UDゴシック"/>
        </w:rPr>
        <w:t>６</w:t>
      </w:r>
      <w:r w:rsidR="007A3B13" w:rsidRPr="00390F27">
        <w:rPr>
          <w:rFonts w:ascii="BIZ UDゴシック" w:eastAsia="BIZ UDゴシック" w:hAnsi="BIZ UDゴシック"/>
        </w:rPr>
        <w:t>日（金</w:t>
      </w:r>
      <w:r w:rsidR="00E01CB8" w:rsidRPr="00390F27">
        <w:rPr>
          <w:rFonts w:ascii="BIZ UDゴシック" w:eastAsia="BIZ UDゴシック" w:hAnsi="BIZ UDゴシック"/>
        </w:rPr>
        <w:t>）</w:t>
      </w:r>
      <w:r w:rsidR="00A74644" w:rsidRPr="00390F27">
        <w:rPr>
          <w:rFonts w:ascii="BIZ UDゴシック" w:eastAsia="BIZ UDゴシック" w:hAnsi="BIZ UDゴシック"/>
        </w:rPr>
        <w:t xml:space="preserve">　※予備日</w:t>
      </w:r>
      <w:r w:rsidR="004D2E43">
        <w:rPr>
          <w:rFonts w:ascii="BIZ UDゴシック" w:eastAsia="BIZ UDゴシック" w:hAnsi="BIZ UDゴシック"/>
        </w:rPr>
        <w:t>９</w:t>
      </w:r>
      <w:r w:rsidR="00A74644" w:rsidRPr="00390F27">
        <w:rPr>
          <w:rFonts w:ascii="BIZ UDゴシック" w:eastAsia="BIZ UDゴシック" w:hAnsi="BIZ UDゴシック"/>
        </w:rPr>
        <w:t>日（月）・１</w:t>
      </w:r>
      <w:r w:rsidR="004D2E43">
        <w:rPr>
          <w:rFonts w:ascii="BIZ UDゴシック" w:eastAsia="BIZ UDゴシック" w:hAnsi="BIZ UDゴシック"/>
        </w:rPr>
        <w:t>０</w:t>
      </w:r>
      <w:r w:rsidR="00250AB9" w:rsidRPr="00390F27">
        <w:rPr>
          <w:rFonts w:ascii="BIZ UDゴシック" w:eastAsia="BIZ UDゴシック" w:hAnsi="BIZ UDゴシック"/>
        </w:rPr>
        <w:t>日（火）</w:t>
      </w:r>
    </w:p>
    <w:p w14:paraId="4FDCA13C" w14:textId="77777777" w:rsidR="00806919" w:rsidRPr="00390F27" w:rsidRDefault="00806919">
      <w:pPr>
        <w:spacing w:line="277" w:lineRule="exact"/>
        <w:rPr>
          <w:rFonts w:ascii="BIZ UDゴシック" w:eastAsia="BIZ UDゴシック" w:hAnsi="BIZ UDゴシック" w:hint="default"/>
        </w:rPr>
      </w:pPr>
    </w:p>
    <w:p w14:paraId="5E22589B" w14:textId="77777777" w:rsidR="001C6E24" w:rsidRPr="00390F27" w:rsidRDefault="00B07297" w:rsidP="005A4DD4">
      <w:pPr>
        <w:spacing w:line="277" w:lineRule="exact"/>
        <w:rPr>
          <w:rFonts w:ascii="BIZ UDゴシック" w:eastAsia="BIZ UDゴシック" w:hAnsi="BIZ UDゴシック" w:hint="default"/>
        </w:rPr>
      </w:pPr>
      <w:r w:rsidRPr="00390F27">
        <w:rPr>
          <w:rFonts w:ascii="BIZ UDゴシック" w:eastAsia="BIZ UDゴシック" w:hAnsi="BIZ UDゴシック"/>
        </w:rPr>
        <w:t>２．会</w:t>
      </w:r>
      <w:r w:rsidR="00806919" w:rsidRPr="00390F27">
        <w:rPr>
          <w:rFonts w:ascii="BIZ UDゴシック" w:eastAsia="BIZ UDゴシック" w:hAnsi="BIZ UDゴシック"/>
        </w:rPr>
        <w:t xml:space="preserve">　　</w:t>
      </w:r>
      <w:r w:rsidRPr="00390F27">
        <w:rPr>
          <w:rFonts w:ascii="BIZ UDゴシック" w:eastAsia="BIZ UDゴシック" w:hAnsi="BIZ UDゴシック"/>
        </w:rPr>
        <w:t xml:space="preserve">場　</w:t>
      </w:r>
      <w:r w:rsidR="00385860" w:rsidRPr="00390F27">
        <w:rPr>
          <w:rFonts w:ascii="BIZ UDゴシック" w:eastAsia="BIZ UDゴシック" w:hAnsi="BIZ UDゴシック"/>
        </w:rPr>
        <w:t xml:space="preserve">　</w:t>
      </w:r>
      <w:r w:rsidR="008E5368" w:rsidRPr="00390F27">
        <w:rPr>
          <w:rFonts w:ascii="BIZ UDゴシック" w:eastAsia="BIZ UDゴシック" w:hAnsi="BIZ UDゴシック"/>
        </w:rPr>
        <w:t>クラサス</w:t>
      </w:r>
      <w:r w:rsidRPr="00390F27">
        <w:rPr>
          <w:rFonts w:ascii="BIZ UDゴシック" w:eastAsia="BIZ UDゴシック" w:hAnsi="BIZ UDゴシック"/>
        </w:rPr>
        <w:t>スタジアム</w:t>
      </w:r>
      <w:r w:rsidR="005A4DD4" w:rsidRPr="00390F27">
        <w:rPr>
          <w:rFonts w:ascii="BIZ UDゴシック" w:eastAsia="BIZ UDゴシック" w:hAnsi="BIZ UDゴシック"/>
        </w:rPr>
        <w:t>・</w:t>
      </w:r>
      <w:r w:rsidR="001C6E24" w:rsidRPr="00390F27">
        <w:rPr>
          <w:rFonts w:ascii="BIZ UDゴシック" w:eastAsia="BIZ UDゴシック" w:hAnsi="BIZ UDゴシック"/>
        </w:rPr>
        <w:t>多目的グラウンドA</w:t>
      </w:r>
      <w:r w:rsidR="005A4DD4" w:rsidRPr="00390F27">
        <w:rPr>
          <w:rFonts w:ascii="BIZ UDゴシック" w:eastAsia="BIZ UDゴシック" w:hAnsi="BIZ UDゴシック"/>
        </w:rPr>
        <w:t>・</w:t>
      </w:r>
      <w:r w:rsidR="001241C1" w:rsidRPr="00390F27">
        <w:rPr>
          <w:rFonts w:ascii="BIZ UDゴシック" w:eastAsia="BIZ UDゴシック" w:hAnsi="BIZ UDゴシック"/>
        </w:rPr>
        <w:t>別大興産スタジアム</w:t>
      </w:r>
    </w:p>
    <w:p w14:paraId="66AE1C08" w14:textId="77777777" w:rsidR="00B07297" w:rsidRPr="00390F27" w:rsidRDefault="0097348A" w:rsidP="00B904F8">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　　　　　</w:t>
      </w:r>
      <w:r w:rsidR="000C416A" w:rsidRPr="00390F27">
        <w:rPr>
          <w:rFonts w:ascii="BIZ UDゴシック" w:eastAsia="BIZ UDゴシック" w:hAnsi="BIZ UDゴシック"/>
        </w:rPr>
        <w:t xml:space="preserve">　</w:t>
      </w:r>
      <w:r w:rsidRPr="00390F27">
        <w:rPr>
          <w:rFonts w:ascii="BIZ UDゴシック" w:eastAsia="BIZ UDゴシック" w:hAnsi="BIZ UDゴシック"/>
        </w:rPr>
        <w:t>第</w:t>
      </w:r>
      <w:r w:rsidR="00017B26" w:rsidRPr="00390F27">
        <w:rPr>
          <w:rFonts w:ascii="BIZ UDゴシック" w:eastAsia="BIZ UDゴシック" w:hAnsi="BIZ UDゴシック"/>
        </w:rPr>
        <w:t>１</w:t>
      </w:r>
      <w:r w:rsidRPr="00390F27">
        <w:rPr>
          <w:rFonts w:ascii="BIZ UDゴシック" w:eastAsia="BIZ UDゴシック" w:hAnsi="BIZ UDゴシック"/>
        </w:rPr>
        <w:t>日</w:t>
      </w:r>
      <w:r w:rsidR="000C416A" w:rsidRPr="00390F27">
        <w:rPr>
          <w:rFonts w:ascii="BIZ UDゴシック" w:eastAsia="BIZ UDゴシック" w:hAnsi="BIZ UDゴシック"/>
        </w:rPr>
        <w:t xml:space="preserve">　</w:t>
      </w:r>
      <w:r w:rsidR="008E5368" w:rsidRPr="00390F27">
        <w:rPr>
          <w:rFonts w:ascii="BIZ UDゴシック" w:eastAsia="BIZ UDゴシック" w:hAnsi="BIZ UDゴシック"/>
        </w:rPr>
        <w:t>４</w:t>
      </w:r>
      <w:r w:rsidR="007A3B13" w:rsidRPr="00390F27">
        <w:rPr>
          <w:rFonts w:ascii="BIZ UDゴシック" w:eastAsia="BIZ UDゴシック" w:hAnsi="BIZ UDゴシック"/>
        </w:rPr>
        <w:t>日（水</w:t>
      </w:r>
      <w:r w:rsidR="00385860" w:rsidRPr="00390F27">
        <w:rPr>
          <w:rFonts w:ascii="BIZ UDゴシック" w:eastAsia="BIZ UDゴシック" w:hAnsi="BIZ UDゴシック"/>
        </w:rPr>
        <w:t>）</w:t>
      </w:r>
      <w:r w:rsidR="008E5368" w:rsidRPr="00390F27">
        <w:rPr>
          <w:rFonts w:ascii="BIZ UDゴシック" w:eastAsia="BIZ UDゴシック" w:hAnsi="BIZ UDゴシック"/>
        </w:rPr>
        <w:t>クラサス</w:t>
      </w:r>
      <w:r w:rsidR="00385860" w:rsidRPr="00390F27">
        <w:rPr>
          <w:rFonts w:ascii="BIZ UDゴシック" w:eastAsia="BIZ UDゴシック" w:hAnsi="BIZ UDゴシック"/>
        </w:rPr>
        <w:t>S</w:t>
      </w:r>
      <w:r w:rsidR="001241C1" w:rsidRPr="00390F27">
        <w:rPr>
          <w:rFonts w:ascii="BIZ UDゴシック" w:eastAsia="BIZ UDゴシック" w:hAnsi="BIZ UDゴシック"/>
        </w:rPr>
        <w:t>・別大興産S</w:t>
      </w:r>
    </w:p>
    <w:p w14:paraId="4076440F" w14:textId="77777777" w:rsidR="00B07297" w:rsidRPr="00390F27" w:rsidRDefault="001241C1">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　　　　　</w:t>
      </w:r>
      <w:r w:rsidR="0097348A" w:rsidRPr="00390F27">
        <w:rPr>
          <w:rFonts w:ascii="BIZ UDゴシック" w:eastAsia="BIZ UDゴシック" w:hAnsi="BIZ UDゴシック"/>
        </w:rPr>
        <w:t xml:space="preserve">　第</w:t>
      </w:r>
      <w:r w:rsidR="00017B26" w:rsidRPr="00390F27">
        <w:rPr>
          <w:rFonts w:ascii="BIZ UDゴシック" w:eastAsia="BIZ UDゴシック" w:hAnsi="BIZ UDゴシック"/>
        </w:rPr>
        <w:t>２</w:t>
      </w:r>
      <w:r w:rsidR="0097348A" w:rsidRPr="00390F27">
        <w:rPr>
          <w:rFonts w:ascii="BIZ UDゴシック" w:eastAsia="BIZ UDゴシック" w:hAnsi="BIZ UDゴシック"/>
        </w:rPr>
        <w:t>日</w:t>
      </w:r>
      <w:r w:rsidR="008E5368" w:rsidRPr="00390F27">
        <w:rPr>
          <w:rFonts w:ascii="BIZ UDゴシック" w:eastAsia="BIZ UDゴシック" w:hAnsi="BIZ UDゴシック"/>
        </w:rPr>
        <w:t xml:space="preserve">　５</w:t>
      </w:r>
      <w:r w:rsidR="007A3B13" w:rsidRPr="00390F27">
        <w:rPr>
          <w:rFonts w:ascii="BIZ UDゴシック" w:eastAsia="BIZ UDゴシック" w:hAnsi="BIZ UDゴシック"/>
        </w:rPr>
        <w:t>日（木</w:t>
      </w:r>
      <w:r w:rsidR="008E5368" w:rsidRPr="00390F27">
        <w:rPr>
          <w:rFonts w:ascii="BIZ UDゴシック" w:eastAsia="BIZ UDゴシック" w:hAnsi="BIZ UDゴシック"/>
        </w:rPr>
        <w:t>）クラサス</w:t>
      </w:r>
      <w:r w:rsidR="00806919" w:rsidRPr="00390F27">
        <w:rPr>
          <w:rFonts w:ascii="BIZ UDゴシック" w:eastAsia="BIZ UDゴシック" w:hAnsi="BIZ UDゴシック"/>
        </w:rPr>
        <w:t>S</w:t>
      </w:r>
      <w:r w:rsidR="007434B4" w:rsidRPr="00390F27">
        <w:rPr>
          <w:rFonts w:ascii="BIZ UDゴシック" w:eastAsia="BIZ UDゴシック" w:hAnsi="BIZ UDゴシック"/>
        </w:rPr>
        <w:t>・多目的</w:t>
      </w:r>
      <w:r w:rsidR="00806919" w:rsidRPr="00390F27">
        <w:rPr>
          <w:rFonts w:ascii="BIZ UDゴシック" w:eastAsia="BIZ UDゴシック" w:hAnsi="BIZ UDゴシック"/>
        </w:rPr>
        <w:t>A</w:t>
      </w:r>
      <w:r w:rsidR="00385860" w:rsidRPr="00390F27">
        <w:rPr>
          <w:rFonts w:ascii="BIZ UDゴシック" w:eastAsia="BIZ UDゴシック" w:hAnsi="BIZ UDゴシック"/>
        </w:rPr>
        <w:t>・</w:t>
      </w:r>
      <w:r w:rsidR="000C416A" w:rsidRPr="00390F27">
        <w:rPr>
          <w:rFonts w:ascii="BIZ UDゴシック" w:eastAsia="BIZ UDゴシック" w:hAnsi="BIZ UDゴシック"/>
        </w:rPr>
        <w:t>別大興産S</w:t>
      </w:r>
    </w:p>
    <w:p w14:paraId="141DD589" w14:textId="77777777" w:rsidR="00B07297" w:rsidRPr="00390F27" w:rsidRDefault="00471CBE">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　　　　　　第</w:t>
      </w:r>
      <w:r w:rsidR="00017B26" w:rsidRPr="00390F27">
        <w:rPr>
          <w:rFonts w:ascii="BIZ UDゴシック" w:eastAsia="BIZ UDゴシック" w:hAnsi="BIZ UDゴシック"/>
        </w:rPr>
        <w:t>３</w:t>
      </w:r>
      <w:r w:rsidRPr="00390F27">
        <w:rPr>
          <w:rFonts w:ascii="BIZ UDゴシック" w:eastAsia="BIZ UDゴシック" w:hAnsi="BIZ UDゴシック"/>
        </w:rPr>
        <w:t>日</w:t>
      </w:r>
      <w:r w:rsidR="008E5368" w:rsidRPr="00390F27">
        <w:rPr>
          <w:rFonts w:ascii="BIZ UDゴシック" w:eastAsia="BIZ UDゴシック" w:hAnsi="BIZ UDゴシック"/>
        </w:rPr>
        <w:t xml:space="preserve">　６</w:t>
      </w:r>
      <w:r w:rsidR="007A3B13" w:rsidRPr="00390F27">
        <w:rPr>
          <w:rFonts w:ascii="BIZ UDゴシック" w:eastAsia="BIZ UDゴシック" w:hAnsi="BIZ UDゴシック"/>
        </w:rPr>
        <w:t>日（金</w:t>
      </w:r>
      <w:r w:rsidR="008E5368" w:rsidRPr="00390F27">
        <w:rPr>
          <w:rFonts w:ascii="BIZ UDゴシック" w:eastAsia="BIZ UDゴシック" w:hAnsi="BIZ UDゴシック"/>
        </w:rPr>
        <w:t>）クラサス</w:t>
      </w:r>
      <w:r w:rsidR="00385860" w:rsidRPr="00390F27">
        <w:rPr>
          <w:rFonts w:ascii="BIZ UDゴシック" w:eastAsia="BIZ UDゴシック" w:hAnsi="BIZ UDゴシック"/>
        </w:rPr>
        <w:t>S・別大興産S</w:t>
      </w:r>
    </w:p>
    <w:p w14:paraId="57959354" w14:textId="77777777" w:rsidR="00A74644" w:rsidRPr="00390F27" w:rsidRDefault="00DE2CBF">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　　　　　　※予備日の会場は、</w:t>
      </w:r>
    </w:p>
    <w:p w14:paraId="2041DDF3" w14:textId="77777777" w:rsidR="00A74644" w:rsidRPr="00390F27" w:rsidRDefault="008E5368" w:rsidP="00A74644">
      <w:pPr>
        <w:spacing w:line="277" w:lineRule="exact"/>
        <w:ind w:firstLineChars="700" w:firstLine="1498"/>
        <w:rPr>
          <w:rFonts w:ascii="BIZ UDゴシック" w:eastAsia="BIZ UDゴシック" w:hAnsi="BIZ UDゴシック" w:hint="default"/>
        </w:rPr>
      </w:pPr>
      <w:r w:rsidRPr="00390F27">
        <w:rPr>
          <w:rFonts w:ascii="BIZ UDゴシック" w:eastAsia="BIZ UDゴシック" w:hAnsi="BIZ UDゴシック"/>
        </w:rPr>
        <w:t>９</w:t>
      </w:r>
      <w:r w:rsidR="00385860" w:rsidRPr="00390F27">
        <w:rPr>
          <w:rFonts w:ascii="BIZ UDゴシック" w:eastAsia="BIZ UDゴシック" w:hAnsi="BIZ UDゴシック"/>
        </w:rPr>
        <w:t>日</w:t>
      </w:r>
      <w:r w:rsidR="00A74644" w:rsidRPr="00390F27">
        <w:rPr>
          <w:rFonts w:ascii="BIZ UDゴシック" w:eastAsia="BIZ UDゴシック" w:hAnsi="BIZ UDゴシック"/>
        </w:rPr>
        <w:t>（月）</w:t>
      </w:r>
      <w:r w:rsidRPr="00390F27">
        <w:rPr>
          <w:rFonts w:ascii="BIZ UDゴシック" w:eastAsia="BIZ UDゴシック" w:hAnsi="BIZ UDゴシック"/>
        </w:rPr>
        <w:t>クラサス</w:t>
      </w:r>
      <w:r w:rsidR="00A74644" w:rsidRPr="00390F27">
        <w:rPr>
          <w:rFonts w:ascii="BIZ UDゴシック" w:eastAsia="BIZ UDゴシック" w:hAnsi="BIZ UDゴシック"/>
        </w:rPr>
        <w:t>S・別大興産S</w:t>
      </w:r>
      <w:r w:rsidRPr="00390F27">
        <w:rPr>
          <w:rFonts w:ascii="BIZ UDゴシック" w:eastAsia="BIZ UDゴシック" w:hAnsi="BIZ UDゴシック"/>
        </w:rPr>
        <w:t>。１０</w:t>
      </w:r>
      <w:r w:rsidR="00A74644" w:rsidRPr="00390F27">
        <w:rPr>
          <w:rFonts w:ascii="BIZ UDゴシック" w:eastAsia="BIZ UDゴシック" w:hAnsi="BIZ UDゴシック"/>
        </w:rPr>
        <w:t>日（火</w:t>
      </w:r>
      <w:r w:rsidRPr="00390F27">
        <w:rPr>
          <w:rFonts w:ascii="BIZ UDゴシック" w:eastAsia="BIZ UDゴシック" w:hAnsi="BIZ UDゴシック"/>
        </w:rPr>
        <w:t>）クラサス</w:t>
      </w:r>
      <w:r w:rsidR="00385860" w:rsidRPr="00390F27">
        <w:rPr>
          <w:rFonts w:ascii="BIZ UDゴシック" w:eastAsia="BIZ UDゴシック" w:hAnsi="BIZ UDゴシック"/>
        </w:rPr>
        <w:t>S</w:t>
      </w:r>
      <w:r w:rsidR="00A74644" w:rsidRPr="00390F27">
        <w:rPr>
          <w:rFonts w:ascii="BIZ UDゴシック" w:eastAsia="BIZ UDゴシック" w:hAnsi="BIZ UDゴシック"/>
        </w:rPr>
        <w:t>・多目的</w:t>
      </w:r>
      <w:r w:rsidRPr="00390F27">
        <w:rPr>
          <w:rFonts w:ascii="BIZ UDゴシック" w:eastAsia="BIZ UDゴシック" w:hAnsi="BIZ UDゴシック" w:cs="Segoe UI Symbol"/>
        </w:rPr>
        <w:t>Ｂ</w:t>
      </w:r>
      <w:r w:rsidR="00DE2CBF" w:rsidRPr="00390F27">
        <w:rPr>
          <w:rFonts w:ascii="BIZ UDゴシック" w:eastAsia="BIZ UDゴシック" w:hAnsi="BIZ UDゴシック"/>
        </w:rPr>
        <w:t>。</w:t>
      </w:r>
    </w:p>
    <w:p w14:paraId="19EC845A" w14:textId="77777777" w:rsidR="00A74644" w:rsidRPr="00390F27" w:rsidRDefault="00A74644">
      <w:pPr>
        <w:spacing w:line="277" w:lineRule="exact"/>
        <w:rPr>
          <w:rFonts w:ascii="BIZ UDゴシック" w:eastAsia="BIZ UDゴシック" w:hAnsi="BIZ UDゴシック" w:hint="default"/>
        </w:rPr>
      </w:pPr>
    </w:p>
    <w:p w14:paraId="219E38B4" w14:textId="77777777" w:rsidR="00B07297" w:rsidRPr="00390F27" w:rsidRDefault="00B07297">
      <w:pPr>
        <w:spacing w:line="277" w:lineRule="exact"/>
        <w:rPr>
          <w:rFonts w:ascii="BIZ UDゴシック" w:eastAsia="BIZ UDゴシック" w:hAnsi="BIZ UDゴシック" w:hint="default"/>
        </w:rPr>
      </w:pPr>
      <w:r w:rsidRPr="00390F27">
        <w:rPr>
          <w:rFonts w:ascii="BIZ UDゴシック" w:eastAsia="BIZ UDゴシック" w:hAnsi="BIZ UDゴシック"/>
        </w:rPr>
        <w:t>３．競技方法</w:t>
      </w:r>
      <w:r w:rsidRPr="00390F27">
        <w:rPr>
          <w:rFonts w:ascii="BIZ UDゴシック" w:eastAsia="BIZ UDゴシック" w:hAnsi="BIZ UDゴシック"/>
          <w:spacing w:val="-1"/>
        </w:rPr>
        <w:t xml:space="preserve">  </w:t>
      </w:r>
      <w:r w:rsidRPr="00390F27">
        <w:rPr>
          <w:rFonts w:ascii="BIZ UDゴシック" w:eastAsia="BIZ UDゴシック" w:hAnsi="BIZ UDゴシック"/>
        </w:rPr>
        <w:t xml:space="preserve">　トーナメント戦とする。</w:t>
      </w:r>
    </w:p>
    <w:p w14:paraId="4DF21A38" w14:textId="77777777" w:rsidR="009F186E" w:rsidRPr="00390F27" w:rsidRDefault="009F186E" w:rsidP="00805ADA">
      <w:pPr>
        <w:spacing w:line="277" w:lineRule="exact"/>
        <w:ind w:left="642" w:hangingChars="300" w:hanging="642"/>
        <w:rPr>
          <w:rFonts w:ascii="BIZ UDゴシック" w:eastAsia="BIZ UDゴシック" w:hAnsi="BIZ UDゴシック" w:hint="default"/>
        </w:rPr>
      </w:pPr>
    </w:p>
    <w:p w14:paraId="5BE4C576" w14:textId="77777777" w:rsidR="000C416A" w:rsidRPr="00390F27" w:rsidRDefault="00B07297">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４．競技規則　</w:t>
      </w:r>
    </w:p>
    <w:p w14:paraId="72782804" w14:textId="77777777" w:rsidR="00A3228E" w:rsidRPr="00390F27" w:rsidRDefault="008E5368" w:rsidP="000C416A">
      <w:pPr>
        <w:spacing w:line="277" w:lineRule="exact"/>
        <w:ind w:leftChars="200" w:left="1064" w:hangingChars="300" w:hanging="636"/>
        <w:rPr>
          <w:rFonts w:ascii="BIZ UDゴシック" w:eastAsia="BIZ UDゴシック" w:hAnsi="BIZ UDゴシック" w:hint="default"/>
        </w:rPr>
      </w:pPr>
      <w:r w:rsidRPr="00390F27">
        <w:rPr>
          <w:rFonts w:ascii="BIZ UDゴシック" w:eastAsia="BIZ UDゴシック" w:hAnsi="BIZ UDゴシック"/>
          <w:spacing w:val="-1"/>
        </w:rPr>
        <w:t>（１）２０２５</w:t>
      </w:r>
      <w:r w:rsidR="00806919" w:rsidRPr="00390F27">
        <w:rPr>
          <w:rFonts w:ascii="BIZ UDゴシック" w:eastAsia="BIZ UDゴシック" w:hAnsi="BIZ UDゴシック"/>
        </w:rPr>
        <w:t>年</w:t>
      </w:r>
      <w:r w:rsidR="00B07297" w:rsidRPr="00390F27">
        <w:rPr>
          <w:rFonts w:ascii="BIZ UDゴシック" w:eastAsia="BIZ UDゴシック" w:hAnsi="BIZ UDゴシック"/>
        </w:rPr>
        <w:t>度</w:t>
      </w:r>
      <w:r w:rsidR="00A3228E" w:rsidRPr="00390F27">
        <w:rPr>
          <w:rFonts w:ascii="BIZ UDゴシック" w:eastAsia="BIZ UDゴシック" w:hAnsi="BIZ UDゴシック"/>
        </w:rPr>
        <w:t>「</w:t>
      </w:r>
      <w:r w:rsidR="00B07297" w:rsidRPr="00390F27">
        <w:rPr>
          <w:rFonts w:ascii="BIZ UDゴシック" w:eastAsia="BIZ UDゴシック" w:hAnsi="BIZ UDゴシック"/>
        </w:rPr>
        <w:t>公認軟式野球規則</w:t>
      </w:r>
      <w:r w:rsidR="00A3228E" w:rsidRPr="00390F27">
        <w:rPr>
          <w:rFonts w:ascii="BIZ UDゴシック" w:eastAsia="BIZ UDゴシック" w:hAnsi="BIZ UDゴシック"/>
        </w:rPr>
        <w:t>」「競技者必携」</w:t>
      </w:r>
      <w:r w:rsidR="00B07297" w:rsidRPr="00390F27">
        <w:rPr>
          <w:rFonts w:ascii="BIZ UDゴシック" w:eastAsia="BIZ UDゴシック" w:hAnsi="BIZ UDゴシック"/>
        </w:rPr>
        <w:t>に</w:t>
      </w:r>
      <w:r w:rsidR="00A3228E" w:rsidRPr="00390F27">
        <w:rPr>
          <w:rFonts w:ascii="BIZ UDゴシック" w:eastAsia="BIZ UDゴシック" w:hAnsi="BIZ UDゴシック"/>
        </w:rPr>
        <w:t>即し競技・運営を</w:t>
      </w:r>
      <w:r w:rsidR="00B07297" w:rsidRPr="00390F27">
        <w:rPr>
          <w:rFonts w:ascii="BIZ UDゴシック" w:eastAsia="BIZ UDゴシック" w:hAnsi="BIZ UDゴシック"/>
        </w:rPr>
        <w:t>行う。</w:t>
      </w:r>
      <w:r w:rsidR="00A3228E" w:rsidRPr="00390F27">
        <w:rPr>
          <w:rFonts w:ascii="BIZ UDゴシック" w:eastAsia="BIZ UDゴシック" w:hAnsi="BIZ UDゴシック"/>
        </w:rPr>
        <w:t>但し、競技者が中学生であり、部活動は教育活動の一環であることから、特別規定を設ける。</w:t>
      </w:r>
    </w:p>
    <w:p w14:paraId="06A40DBA" w14:textId="77777777" w:rsidR="000C416A" w:rsidRPr="00390F27" w:rsidRDefault="00A3228E" w:rsidP="000C416A">
      <w:pPr>
        <w:spacing w:line="277" w:lineRule="exact"/>
        <w:ind w:firstLineChars="500" w:firstLine="1070"/>
        <w:rPr>
          <w:rFonts w:ascii="BIZ UDゴシック" w:eastAsia="BIZ UDゴシック" w:hAnsi="BIZ UDゴシック" w:hint="default"/>
        </w:rPr>
      </w:pPr>
      <w:r w:rsidRPr="00390F27">
        <w:rPr>
          <w:rFonts w:ascii="BIZ UDゴシック" w:eastAsia="BIZ UDゴシック" w:hAnsi="BIZ UDゴシック"/>
        </w:rPr>
        <w:t xml:space="preserve">①　</w:t>
      </w:r>
      <w:r w:rsidRPr="00390F27">
        <w:rPr>
          <w:rFonts w:ascii="BIZ UDゴシック" w:eastAsia="BIZ UDゴシック" w:hAnsi="BIZ UDゴシック"/>
          <w:b/>
        </w:rPr>
        <w:t>投手の投球制限</w:t>
      </w:r>
      <w:r w:rsidR="000C416A" w:rsidRPr="00390F27">
        <w:rPr>
          <w:rFonts w:ascii="BIZ UDゴシック" w:eastAsia="BIZ UDゴシック" w:hAnsi="BIZ UDゴシック"/>
          <w:b/>
        </w:rPr>
        <w:t>を</w:t>
      </w:r>
      <w:r w:rsidRPr="00390F27">
        <w:rPr>
          <w:rFonts w:ascii="BIZ UDゴシック" w:eastAsia="BIZ UDゴシック" w:hAnsi="BIZ UDゴシック"/>
          <w:b/>
        </w:rPr>
        <w:t>適用</w:t>
      </w:r>
      <w:r w:rsidR="000C416A" w:rsidRPr="00390F27">
        <w:rPr>
          <w:rFonts w:ascii="BIZ UDゴシック" w:eastAsia="BIZ UDゴシック" w:hAnsi="BIZ UDゴシック"/>
          <w:b/>
        </w:rPr>
        <w:t>する</w:t>
      </w:r>
      <w:r w:rsidRPr="00390F27">
        <w:rPr>
          <w:rFonts w:ascii="BIZ UDゴシック" w:eastAsia="BIZ UDゴシック" w:hAnsi="BIZ UDゴシック"/>
          <w:b/>
        </w:rPr>
        <w:t>。</w:t>
      </w:r>
      <w:r w:rsidR="000C416A" w:rsidRPr="00390F27">
        <w:rPr>
          <w:rFonts w:ascii="BIZ UDゴシック" w:eastAsia="BIZ UDゴシック" w:hAnsi="BIZ UDゴシック"/>
          <w:b/>
        </w:rPr>
        <w:t>一人の投手は１日１００球以内とする。</w:t>
      </w:r>
    </w:p>
    <w:p w14:paraId="5EAF5E2D" w14:textId="77777777" w:rsidR="00A3228E" w:rsidRPr="00390F27" w:rsidRDefault="000C416A" w:rsidP="000C416A">
      <w:pPr>
        <w:spacing w:line="277" w:lineRule="exact"/>
        <w:ind w:firstLineChars="500" w:firstLine="1070"/>
        <w:rPr>
          <w:rFonts w:ascii="BIZ UDゴシック" w:eastAsia="BIZ UDゴシック" w:hAnsi="BIZ UDゴシック" w:hint="default"/>
        </w:rPr>
      </w:pPr>
      <w:r w:rsidRPr="00390F27">
        <w:rPr>
          <w:rFonts w:ascii="BIZ UDゴシック" w:eastAsia="BIZ UDゴシック" w:hAnsi="BIZ UDゴシック"/>
        </w:rPr>
        <w:t>②</w:t>
      </w:r>
      <w:r w:rsidR="00A3228E" w:rsidRPr="00390F27">
        <w:rPr>
          <w:rFonts w:ascii="BIZ UDゴシック" w:eastAsia="BIZ UDゴシック" w:hAnsi="BIZ UDゴシック"/>
        </w:rPr>
        <w:t xml:space="preserve">　</w:t>
      </w:r>
      <w:r w:rsidR="00017B26" w:rsidRPr="00390F27">
        <w:rPr>
          <w:rFonts w:ascii="BIZ UDゴシック" w:eastAsia="BIZ UDゴシック" w:hAnsi="BIZ UDゴシック"/>
        </w:rPr>
        <w:t>１</w:t>
      </w:r>
      <w:r w:rsidR="00A3228E" w:rsidRPr="00390F27">
        <w:rPr>
          <w:rFonts w:ascii="BIZ UDゴシック" w:eastAsia="BIZ UDゴシック" w:hAnsi="BIZ UDゴシック"/>
        </w:rPr>
        <w:t>チームの選手の最低人数は</w:t>
      </w:r>
      <w:r w:rsidR="00017B26" w:rsidRPr="00390F27">
        <w:rPr>
          <w:rFonts w:ascii="BIZ UDゴシック" w:eastAsia="BIZ UDゴシック" w:hAnsi="BIZ UDゴシック"/>
        </w:rPr>
        <w:t>９</w:t>
      </w:r>
      <w:r w:rsidR="00A3228E" w:rsidRPr="00390F27">
        <w:rPr>
          <w:rFonts w:ascii="BIZ UDゴシック" w:eastAsia="BIZ UDゴシック" w:hAnsi="BIZ UDゴシック"/>
        </w:rPr>
        <w:t>名とする。</w:t>
      </w:r>
    </w:p>
    <w:p w14:paraId="08BCDABD" w14:textId="77777777" w:rsidR="00A3228E" w:rsidRPr="00390F27" w:rsidRDefault="00A3228E" w:rsidP="000C416A">
      <w:pPr>
        <w:spacing w:line="277" w:lineRule="exact"/>
        <w:ind w:firstLineChars="500" w:firstLine="1070"/>
        <w:rPr>
          <w:rFonts w:ascii="BIZ UDゴシック" w:eastAsia="BIZ UDゴシック" w:hAnsi="BIZ UDゴシック" w:hint="default"/>
        </w:rPr>
      </w:pPr>
      <w:r w:rsidRPr="00390F27">
        <w:rPr>
          <w:rFonts w:ascii="BIZ UDゴシック" w:eastAsia="BIZ UDゴシック" w:hAnsi="BIZ UDゴシック"/>
        </w:rPr>
        <w:t xml:space="preserve">③　</w:t>
      </w:r>
      <w:r w:rsidR="00B904F8" w:rsidRPr="00390F27">
        <w:rPr>
          <w:rFonts w:ascii="BIZ UDゴシック" w:eastAsia="BIZ UDゴシック" w:hAnsi="BIZ UDゴシック"/>
        </w:rPr>
        <w:t>「申告敬遠」を採用する。</w:t>
      </w:r>
    </w:p>
    <w:p w14:paraId="502037D6" w14:textId="77777777" w:rsidR="00B904F8" w:rsidRPr="00390F27" w:rsidRDefault="00B904F8" w:rsidP="000C416A">
      <w:pPr>
        <w:spacing w:line="277" w:lineRule="exact"/>
        <w:ind w:firstLineChars="500" w:firstLine="1070"/>
        <w:rPr>
          <w:rFonts w:ascii="BIZ UDゴシック" w:eastAsia="BIZ UDゴシック" w:hAnsi="BIZ UDゴシック" w:hint="default"/>
        </w:rPr>
      </w:pPr>
      <w:r w:rsidRPr="00390F27">
        <w:rPr>
          <w:rFonts w:ascii="BIZ UDゴシック" w:eastAsia="BIZ UDゴシック" w:hAnsi="BIZ UDゴシック"/>
        </w:rPr>
        <w:t>④　ダートサークル付近での素振りを禁止する</w:t>
      </w:r>
      <w:r w:rsidR="007A3B13" w:rsidRPr="00390F27">
        <w:rPr>
          <w:rFonts w:ascii="BIZ UDゴシック" w:eastAsia="BIZ UDゴシック" w:hAnsi="BIZ UDゴシック"/>
        </w:rPr>
        <w:t>。</w:t>
      </w:r>
    </w:p>
    <w:p w14:paraId="7F0AE8E7" w14:textId="77777777" w:rsidR="007A3B13" w:rsidRPr="00390F27" w:rsidRDefault="007A3B13" w:rsidP="000C416A">
      <w:pPr>
        <w:spacing w:line="277" w:lineRule="exact"/>
        <w:ind w:leftChars="500" w:left="1498" w:hangingChars="200" w:hanging="428"/>
        <w:rPr>
          <w:rFonts w:ascii="BIZ UDゴシック" w:eastAsia="BIZ UDゴシック" w:hAnsi="BIZ UDゴシック" w:hint="default"/>
          <w:b/>
        </w:rPr>
      </w:pPr>
      <w:r w:rsidRPr="00390F27">
        <w:rPr>
          <w:rFonts w:ascii="BIZ UDゴシック" w:eastAsia="BIZ UDゴシック" w:hAnsi="BIZ UDゴシック"/>
          <w:b/>
        </w:rPr>
        <w:t>⑤　投手の遅延行為（野球規則5.07C：12</w:t>
      </w:r>
      <w:r w:rsidR="000C416A" w:rsidRPr="00390F27">
        <w:rPr>
          <w:rFonts w:ascii="BIZ UDゴシック" w:eastAsia="BIZ UDゴシック" w:hAnsi="BIZ UDゴシック"/>
          <w:b/>
        </w:rPr>
        <w:t>秒、走者がいる場合は20秒ルール</w:t>
      </w:r>
      <w:r w:rsidRPr="00390F27">
        <w:rPr>
          <w:rFonts w:ascii="BIZ UDゴシック" w:eastAsia="BIZ UDゴシック" w:hAnsi="BIZ UDゴシック"/>
          <w:b/>
        </w:rPr>
        <w:t>）については、本大会</w:t>
      </w:r>
      <w:r w:rsidR="000C416A" w:rsidRPr="00390F27">
        <w:rPr>
          <w:rFonts w:ascii="BIZ UDゴシック" w:eastAsia="BIZ UDゴシック" w:hAnsi="BIZ UDゴシック"/>
          <w:b/>
        </w:rPr>
        <w:t>でも適用する</w:t>
      </w:r>
      <w:r w:rsidRPr="00390F27">
        <w:rPr>
          <w:rFonts w:ascii="BIZ UDゴシック" w:eastAsia="BIZ UDゴシック" w:hAnsi="BIZ UDゴシック"/>
          <w:b/>
        </w:rPr>
        <w:t>。</w:t>
      </w:r>
    </w:p>
    <w:p w14:paraId="6095CFCA" w14:textId="77777777" w:rsidR="00B07297" w:rsidRPr="00390F27" w:rsidRDefault="000C416A" w:rsidP="000C416A">
      <w:pPr>
        <w:spacing w:line="277" w:lineRule="exact"/>
        <w:ind w:firstLineChars="200" w:firstLine="428"/>
        <w:rPr>
          <w:rFonts w:ascii="BIZ UDゴシック" w:eastAsia="BIZ UDゴシック" w:hAnsi="BIZ UDゴシック" w:hint="default"/>
          <w:b/>
        </w:rPr>
      </w:pPr>
      <w:r w:rsidRPr="00390F27">
        <w:rPr>
          <w:rFonts w:ascii="BIZ UDゴシック" w:eastAsia="BIZ UDゴシック" w:hAnsi="BIZ UDゴシック"/>
        </w:rPr>
        <w:t>（２）</w:t>
      </w:r>
      <w:r w:rsidR="00B07297" w:rsidRPr="00390F27">
        <w:rPr>
          <w:rFonts w:ascii="BIZ UDゴシック" w:eastAsia="BIZ UDゴシック" w:hAnsi="BIZ UDゴシック"/>
        </w:rPr>
        <w:t>試合は</w:t>
      </w:r>
      <w:r w:rsidRPr="00390F27">
        <w:rPr>
          <w:rFonts w:ascii="BIZ UDゴシック" w:eastAsia="BIZ UDゴシック" w:hAnsi="BIZ UDゴシック"/>
          <w:b/>
        </w:rPr>
        <w:t>７</w:t>
      </w:r>
      <w:r w:rsidR="007A3B13" w:rsidRPr="00390F27">
        <w:rPr>
          <w:rFonts w:ascii="BIZ UDゴシック" w:eastAsia="BIZ UDゴシック" w:hAnsi="BIZ UDゴシック"/>
          <w:b/>
        </w:rPr>
        <w:t>回戦で行う。</w:t>
      </w:r>
      <w:r w:rsidRPr="00390F27">
        <w:rPr>
          <w:rFonts w:ascii="BIZ UDゴシック" w:eastAsia="BIZ UDゴシック" w:hAnsi="BIZ UDゴシック"/>
          <w:b/>
        </w:rPr>
        <w:t>コールドゲームは５回以降、得点差７点以上のときに適用する。</w:t>
      </w:r>
    </w:p>
    <w:p w14:paraId="6E516B8C" w14:textId="77777777" w:rsidR="00A5029B" w:rsidRPr="00390F27" w:rsidRDefault="000C416A" w:rsidP="000C416A">
      <w:pPr>
        <w:spacing w:line="277" w:lineRule="exact"/>
        <w:ind w:leftChars="200" w:left="1070" w:hangingChars="300" w:hanging="642"/>
        <w:rPr>
          <w:rFonts w:ascii="BIZ UDゴシック" w:eastAsia="BIZ UDゴシック" w:hAnsi="BIZ UDゴシック" w:hint="default"/>
          <w:b/>
        </w:rPr>
      </w:pPr>
      <w:r w:rsidRPr="00390F27">
        <w:rPr>
          <w:rFonts w:ascii="BIZ UDゴシック" w:eastAsia="BIZ UDゴシック" w:hAnsi="BIZ UDゴシック"/>
        </w:rPr>
        <w:t>（３）７</w:t>
      </w:r>
      <w:r w:rsidR="00B904F8" w:rsidRPr="00390F27">
        <w:rPr>
          <w:rFonts w:ascii="BIZ UDゴシック" w:eastAsia="BIZ UDゴシック" w:hAnsi="BIZ UDゴシック"/>
        </w:rPr>
        <w:t>回終了時点で同点の場合は、</w:t>
      </w:r>
      <w:r w:rsidR="00A74644" w:rsidRPr="00390F27">
        <w:rPr>
          <w:rFonts w:ascii="BIZ UDゴシック" w:eastAsia="BIZ UDゴシック" w:hAnsi="BIZ UDゴシック"/>
          <w:b/>
        </w:rPr>
        <w:t>タイブレーク方式の</w:t>
      </w:r>
      <w:r w:rsidR="00B07297" w:rsidRPr="00390F27">
        <w:rPr>
          <w:rFonts w:ascii="BIZ UDゴシック" w:eastAsia="BIZ UDゴシック" w:hAnsi="BIZ UDゴシック"/>
          <w:b/>
        </w:rPr>
        <w:t>特別延長戦</w:t>
      </w:r>
      <w:r w:rsidR="00B904F8" w:rsidRPr="00390F27">
        <w:rPr>
          <w:rFonts w:ascii="BIZ UDゴシック" w:eastAsia="BIZ UDゴシック" w:hAnsi="BIZ UDゴシック"/>
          <w:b/>
        </w:rPr>
        <w:t>（</w:t>
      </w:r>
      <w:r w:rsidR="005A4DD4" w:rsidRPr="00390F27">
        <w:rPr>
          <w:rFonts w:ascii="BIZ UDゴシック" w:eastAsia="BIZ UDゴシック" w:hAnsi="BIZ UDゴシック"/>
          <w:b/>
          <w:u w:val="wave"/>
        </w:rPr>
        <w:t>無死1,2</w:t>
      </w:r>
      <w:r w:rsidR="00B904F8" w:rsidRPr="00390F27">
        <w:rPr>
          <w:rFonts w:ascii="BIZ UDゴシック" w:eastAsia="BIZ UDゴシック" w:hAnsi="BIZ UDゴシック"/>
          <w:b/>
          <w:u w:val="wave"/>
        </w:rPr>
        <w:t>塁</w:t>
      </w:r>
      <w:r w:rsidR="00B904F8" w:rsidRPr="00390F27">
        <w:rPr>
          <w:rFonts w:ascii="BIZ UDゴシック" w:eastAsia="BIZ UDゴシック" w:hAnsi="BIZ UDゴシック"/>
          <w:b/>
        </w:rPr>
        <w:t>、継続打順）を</w:t>
      </w:r>
      <w:r w:rsidR="00A5029B" w:rsidRPr="00390F27">
        <w:rPr>
          <w:rFonts w:ascii="BIZ UDゴシック" w:eastAsia="BIZ UDゴシック" w:hAnsi="BIZ UDゴシック"/>
          <w:b/>
          <w:u w:val="wave"/>
        </w:rPr>
        <w:t>決着がつくまで</w:t>
      </w:r>
      <w:r w:rsidR="00A5029B" w:rsidRPr="00390F27">
        <w:rPr>
          <w:rFonts w:ascii="BIZ UDゴシック" w:eastAsia="BIZ UDゴシック" w:hAnsi="BIZ UDゴシック"/>
          <w:b/>
        </w:rPr>
        <w:t>行う。</w:t>
      </w:r>
    </w:p>
    <w:p w14:paraId="4497BAAB" w14:textId="77777777" w:rsidR="001773E0" w:rsidRPr="00390F27" w:rsidRDefault="000C416A" w:rsidP="000C416A">
      <w:pPr>
        <w:spacing w:line="277" w:lineRule="exact"/>
        <w:ind w:leftChars="200" w:left="1070" w:hangingChars="300" w:hanging="642"/>
        <w:rPr>
          <w:rFonts w:ascii="BIZ UDゴシック" w:eastAsia="BIZ UDゴシック" w:hAnsi="BIZ UDゴシック" w:hint="default"/>
        </w:rPr>
      </w:pPr>
      <w:r w:rsidRPr="00390F27">
        <w:rPr>
          <w:rFonts w:ascii="BIZ UDゴシック" w:eastAsia="BIZ UDゴシック" w:hAnsi="BIZ UDゴシック"/>
        </w:rPr>
        <w:t>（４）</w:t>
      </w:r>
      <w:r w:rsidR="00017B26" w:rsidRPr="00390F27">
        <w:rPr>
          <w:rFonts w:ascii="BIZ UDゴシック" w:eastAsia="BIZ UDゴシック" w:hAnsi="BIZ UDゴシック"/>
          <w:b/>
          <w:szCs w:val="21"/>
        </w:rPr>
        <w:t>暗黒、降雨（雷・雷雨）などで、試合が途中で中止になった場合は、５回以前に中止になった場合でも、また５回を過ぎて正式試合になって同点で試合が中止の場合でも</w:t>
      </w:r>
      <w:r w:rsidR="00017B26" w:rsidRPr="00390F27">
        <w:rPr>
          <w:rFonts w:ascii="BIZ UDゴシック" w:eastAsia="BIZ UDゴシック" w:hAnsi="BIZ UDゴシック"/>
          <w:b/>
          <w:szCs w:val="21"/>
          <w:u w:val="wave"/>
        </w:rPr>
        <w:t>原則として再試合にしないで翌日の第一試合に先立って特別継続試合</w:t>
      </w:r>
      <w:r w:rsidR="00017B26" w:rsidRPr="00390F27">
        <w:rPr>
          <w:rFonts w:ascii="BIZ UDゴシック" w:eastAsia="BIZ UDゴシック" w:hAnsi="BIZ UDゴシック"/>
          <w:b/>
          <w:szCs w:val="21"/>
        </w:rPr>
        <w:t>を行う。</w:t>
      </w:r>
    </w:p>
    <w:p w14:paraId="0BE0FFAD" w14:textId="77777777" w:rsidR="001773E0" w:rsidRPr="00390F27" w:rsidRDefault="000C416A" w:rsidP="000C416A">
      <w:pPr>
        <w:spacing w:line="277" w:lineRule="exact"/>
        <w:ind w:leftChars="200" w:left="1070" w:hangingChars="300" w:hanging="642"/>
        <w:rPr>
          <w:rFonts w:ascii="BIZ UDゴシック" w:eastAsia="BIZ UDゴシック" w:hAnsi="BIZ UDゴシック" w:hint="default"/>
        </w:rPr>
      </w:pPr>
      <w:r w:rsidRPr="00390F27">
        <w:rPr>
          <w:rFonts w:ascii="BIZ UDゴシック" w:eastAsia="BIZ UDゴシック" w:hAnsi="BIZ UDゴシック"/>
        </w:rPr>
        <w:t>（５）</w:t>
      </w:r>
      <w:r w:rsidR="00B07297" w:rsidRPr="00390F27">
        <w:rPr>
          <w:rFonts w:ascii="BIZ UDゴシック" w:eastAsia="BIZ UDゴシック" w:hAnsi="BIZ UDゴシック"/>
        </w:rPr>
        <w:t>試合中は、校長、部</w:t>
      </w:r>
      <w:r w:rsidRPr="00390F27">
        <w:rPr>
          <w:rFonts w:ascii="BIZ UDゴシック" w:eastAsia="BIZ UDゴシック" w:hAnsi="BIZ UDゴシック"/>
        </w:rPr>
        <w:t>長・監督</w:t>
      </w:r>
      <w:r w:rsidR="007434B4" w:rsidRPr="00390F27">
        <w:rPr>
          <w:rFonts w:ascii="BIZ UDゴシック" w:eastAsia="BIZ UDゴシック" w:hAnsi="BIZ UDゴシック"/>
        </w:rPr>
        <w:t>・コーチ（学校長の認めた</w:t>
      </w:r>
      <w:r w:rsidR="00B07297" w:rsidRPr="00390F27">
        <w:rPr>
          <w:rFonts w:ascii="BIZ UDゴシック" w:eastAsia="BIZ UDゴシック" w:hAnsi="BIZ UDゴシック"/>
        </w:rPr>
        <w:t>者）、</w:t>
      </w:r>
      <w:r w:rsidR="0003374B" w:rsidRPr="00390F27">
        <w:rPr>
          <w:rFonts w:ascii="BIZ UDゴシック" w:eastAsia="BIZ UDゴシック" w:hAnsi="BIZ UDゴシック"/>
        </w:rPr>
        <w:t>背番号をつけた選手</w:t>
      </w:r>
      <w:r w:rsidRPr="00390F27">
        <w:rPr>
          <w:rFonts w:ascii="BIZ UDゴシック" w:eastAsia="BIZ UDゴシック" w:hAnsi="BIZ UDゴシック"/>
        </w:rPr>
        <w:t>、記録員</w:t>
      </w:r>
      <w:r w:rsidR="0003374B" w:rsidRPr="00390F27">
        <w:rPr>
          <w:rFonts w:ascii="BIZ UDゴシック" w:eastAsia="BIZ UDゴシック" w:hAnsi="BIZ UDゴシック"/>
        </w:rPr>
        <w:t>以外</w:t>
      </w:r>
      <w:r w:rsidR="007434B4" w:rsidRPr="00390F27">
        <w:rPr>
          <w:rFonts w:ascii="BIZ UDゴシック" w:eastAsia="BIZ UDゴシック" w:hAnsi="BIZ UDゴシック"/>
        </w:rPr>
        <w:t>の</w:t>
      </w:r>
      <w:r w:rsidR="0003374B" w:rsidRPr="00390F27">
        <w:rPr>
          <w:rFonts w:ascii="BIZ UDゴシック" w:eastAsia="BIZ UDゴシック" w:hAnsi="BIZ UDゴシック"/>
        </w:rPr>
        <w:t>者の</w:t>
      </w:r>
      <w:r w:rsidR="007434B4" w:rsidRPr="00390F27">
        <w:rPr>
          <w:rFonts w:ascii="BIZ UDゴシック" w:eastAsia="BIZ UDゴシック" w:hAnsi="BIZ UDゴシック"/>
        </w:rPr>
        <w:t>ベンチ入りは禁止する。（監</w:t>
      </w:r>
      <w:r w:rsidR="00B07297" w:rsidRPr="00390F27">
        <w:rPr>
          <w:rFonts w:ascii="BIZ UDゴシック" w:eastAsia="BIZ UDゴシック" w:hAnsi="BIZ UDゴシック"/>
        </w:rPr>
        <w:t>督もユニホーム着用）尚、監督は背番号「30」</w:t>
      </w:r>
      <w:r w:rsidR="001773E0" w:rsidRPr="00390F27">
        <w:rPr>
          <w:rFonts w:ascii="BIZ UDゴシック" w:eastAsia="BIZ UDゴシック" w:hAnsi="BIZ UDゴシック"/>
        </w:rPr>
        <w:t>、部長</w:t>
      </w:r>
      <w:r w:rsidR="00B07297" w:rsidRPr="00390F27">
        <w:rPr>
          <w:rFonts w:ascii="BIZ UDゴシック" w:eastAsia="BIZ UDゴシック" w:hAnsi="BIZ UDゴシック"/>
        </w:rPr>
        <w:t>は「29</w:t>
      </w:r>
      <w:r w:rsidR="007434B4" w:rsidRPr="00390F27">
        <w:rPr>
          <w:rFonts w:ascii="BIZ UDゴシック" w:eastAsia="BIZ UDゴシック" w:hAnsi="BIZ UDゴシック"/>
        </w:rPr>
        <w:t>」</w:t>
      </w:r>
      <w:r w:rsidR="001773E0" w:rsidRPr="00390F27">
        <w:rPr>
          <w:rFonts w:ascii="BIZ UDゴシック" w:eastAsia="BIZ UDゴシック" w:hAnsi="BIZ UDゴシック"/>
        </w:rPr>
        <w:t>または平服</w:t>
      </w:r>
      <w:r w:rsidR="007434B4" w:rsidRPr="00390F27">
        <w:rPr>
          <w:rFonts w:ascii="BIZ UDゴシック" w:eastAsia="BIZ UDゴシック" w:hAnsi="BIZ UDゴシック"/>
        </w:rPr>
        <w:t>を着</w:t>
      </w:r>
      <w:r w:rsidR="00B07297" w:rsidRPr="00390F27">
        <w:rPr>
          <w:rFonts w:ascii="BIZ UDゴシック" w:eastAsia="BIZ UDゴシック" w:hAnsi="BIZ UDゴシック"/>
        </w:rPr>
        <w:t>用</w:t>
      </w:r>
      <w:r w:rsidR="001773E0" w:rsidRPr="00390F27">
        <w:rPr>
          <w:rFonts w:ascii="BIZ UDゴシック" w:eastAsia="BIZ UDゴシック" w:hAnsi="BIZ UDゴシック"/>
        </w:rPr>
        <w:t>し、それに準じてコーチは「29」または「28」をつける。</w:t>
      </w:r>
      <w:r w:rsidR="00B15288" w:rsidRPr="00390F27">
        <w:rPr>
          <w:rFonts w:ascii="BIZ UDゴシック" w:eastAsia="BIZ UDゴシック" w:hAnsi="BIZ UDゴシック"/>
        </w:rPr>
        <w:t>記録員は制服に帽子かユニホームとする）</w:t>
      </w:r>
    </w:p>
    <w:p w14:paraId="51BD433F" w14:textId="77777777" w:rsidR="001C6E24" w:rsidRPr="00390F27" w:rsidRDefault="00B15288" w:rsidP="00B15288">
      <w:pPr>
        <w:spacing w:line="277" w:lineRule="exact"/>
        <w:ind w:leftChars="200" w:left="2140" w:hangingChars="800" w:hanging="1712"/>
        <w:rPr>
          <w:rFonts w:ascii="BIZ UDゴシック" w:eastAsia="BIZ UDゴシック" w:hAnsi="BIZ UDゴシック" w:hint="default"/>
        </w:rPr>
      </w:pPr>
      <w:r w:rsidRPr="00390F27">
        <w:rPr>
          <w:rFonts w:ascii="BIZ UDゴシック" w:eastAsia="BIZ UDゴシック" w:hAnsi="BIZ UDゴシック"/>
        </w:rPr>
        <w:t>（６）</w:t>
      </w:r>
      <w:r w:rsidR="00B07297" w:rsidRPr="00390F27">
        <w:rPr>
          <w:rFonts w:ascii="BIZ UDゴシック" w:eastAsia="BIZ UDゴシック" w:hAnsi="BIZ UDゴシック"/>
        </w:rPr>
        <w:t>審判へのアピールは、監督または主将、当該プレイヤーに限る。</w:t>
      </w:r>
    </w:p>
    <w:p w14:paraId="64C9B8F4" w14:textId="77777777" w:rsidR="001773E0" w:rsidRPr="00390F27" w:rsidRDefault="00B15288" w:rsidP="00B15288">
      <w:pPr>
        <w:spacing w:line="277" w:lineRule="exact"/>
        <w:ind w:firstLineChars="200" w:firstLine="428"/>
        <w:rPr>
          <w:rFonts w:ascii="BIZ UDゴシック" w:eastAsia="BIZ UDゴシック" w:hAnsi="BIZ UDゴシック" w:hint="default"/>
        </w:rPr>
      </w:pPr>
      <w:r w:rsidRPr="00390F27">
        <w:rPr>
          <w:rFonts w:ascii="BIZ UDゴシック" w:eastAsia="BIZ UDゴシック" w:hAnsi="BIZ UDゴシック"/>
        </w:rPr>
        <w:t>（７）</w:t>
      </w:r>
      <w:r w:rsidR="00B07297" w:rsidRPr="00390F27">
        <w:rPr>
          <w:rFonts w:ascii="BIZ UDゴシック" w:eastAsia="BIZ UDゴシック" w:hAnsi="BIZ UDゴシック"/>
        </w:rPr>
        <w:t>リストバンド、バットリング、手首サポーターの使用は禁止する。</w:t>
      </w:r>
    </w:p>
    <w:p w14:paraId="29C94627" w14:textId="77777777" w:rsidR="0003374B" w:rsidRPr="00390F27" w:rsidRDefault="00B15288" w:rsidP="00B15288">
      <w:pPr>
        <w:spacing w:line="277" w:lineRule="exact"/>
        <w:ind w:leftChars="200" w:left="1070" w:hangingChars="300" w:hanging="642"/>
        <w:rPr>
          <w:rFonts w:ascii="BIZ UDゴシック" w:eastAsia="BIZ UDゴシック" w:hAnsi="BIZ UDゴシック" w:hint="default"/>
        </w:rPr>
      </w:pPr>
      <w:r w:rsidRPr="00390F27">
        <w:rPr>
          <w:rFonts w:ascii="BIZ UDゴシック" w:eastAsia="BIZ UDゴシック" w:hAnsi="BIZ UDゴシック"/>
        </w:rPr>
        <w:t>（８）</w:t>
      </w:r>
      <w:r w:rsidR="00B07297" w:rsidRPr="00390F27">
        <w:rPr>
          <w:rFonts w:ascii="BIZ UDゴシック" w:eastAsia="BIZ UDゴシック" w:hAnsi="BIZ UDゴシック"/>
        </w:rPr>
        <w:t>捕手はヘルメット、プロテクター、レガース・ファ</w:t>
      </w:r>
      <w:r w:rsidR="007434B4" w:rsidRPr="00390F27">
        <w:rPr>
          <w:rFonts w:ascii="BIZ UDゴシック" w:eastAsia="BIZ UDゴシック" w:hAnsi="BIZ UDゴシック"/>
        </w:rPr>
        <w:t>ウルカップをつ</w:t>
      </w:r>
      <w:r w:rsidR="00B07297" w:rsidRPr="00390F27">
        <w:rPr>
          <w:rFonts w:ascii="BIZ UDゴシック" w:eastAsia="BIZ UDゴシック" w:hAnsi="BIZ UDゴシック"/>
        </w:rPr>
        <w:t>けること。守備前の</w:t>
      </w:r>
      <w:r w:rsidR="007434B4" w:rsidRPr="00390F27">
        <w:rPr>
          <w:rFonts w:ascii="BIZ UDゴシック" w:eastAsia="BIZ UDゴシック" w:hAnsi="BIZ UDゴシック"/>
        </w:rPr>
        <w:t>投手の投球練習の際も捕手面、ヘルメットを必</w:t>
      </w:r>
      <w:r w:rsidR="00B07297" w:rsidRPr="00390F27">
        <w:rPr>
          <w:rFonts w:ascii="BIZ UDゴシック" w:eastAsia="BIZ UDゴシック" w:hAnsi="BIZ UDゴシック"/>
        </w:rPr>
        <w:t>ず着用すること。</w:t>
      </w:r>
      <w:r w:rsidRPr="00390F27">
        <w:rPr>
          <w:rFonts w:ascii="BIZ UDゴシック" w:eastAsia="BIZ UDゴシック" w:hAnsi="BIZ UDゴシック"/>
        </w:rPr>
        <w:t>打者、走者、ランナーコーチともにヘルメットを着用する。</w:t>
      </w:r>
    </w:p>
    <w:p w14:paraId="29951405" w14:textId="77777777" w:rsidR="00B07297" w:rsidRPr="00390F27" w:rsidRDefault="00B15288" w:rsidP="00B15288">
      <w:pPr>
        <w:spacing w:line="277" w:lineRule="exact"/>
        <w:ind w:firstLineChars="200" w:firstLine="428"/>
        <w:rPr>
          <w:rFonts w:ascii="BIZ UDゴシック" w:eastAsia="BIZ UDゴシック" w:hAnsi="BIZ UDゴシック" w:hint="default"/>
        </w:rPr>
      </w:pPr>
      <w:r w:rsidRPr="00390F27">
        <w:rPr>
          <w:rFonts w:ascii="BIZ UDゴシック" w:eastAsia="BIZ UDゴシック" w:hAnsi="BIZ UDゴシック"/>
        </w:rPr>
        <w:t>（９）</w:t>
      </w:r>
      <w:r w:rsidR="00983F83" w:rsidRPr="00390F27">
        <w:rPr>
          <w:rFonts w:ascii="BIZ UDゴシック" w:eastAsia="BIZ UDゴシック" w:hAnsi="BIZ UDゴシック"/>
        </w:rPr>
        <w:t>指示用</w:t>
      </w:r>
      <w:r w:rsidR="00B07297" w:rsidRPr="00390F27">
        <w:rPr>
          <w:rFonts w:ascii="BIZ UDゴシック" w:eastAsia="BIZ UDゴシック" w:hAnsi="BIZ UDゴシック"/>
        </w:rPr>
        <w:t>メガホンは、監督のみ使用できる。</w:t>
      </w:r>
    </w:p>
    <w:p w14:paraId="572DD317" w14:textId="77777777" w:rsidR="00B15288" w:rsidRPr="00390F27" w:rsidRDefault="00B15288" w:rsidP="00B15288">
      <w:pPr>
        <w:spacing w:line="277" w:lineRule="exact"/>
        <w:ind w:firstLineChars="200" w:firstLine="424"/>
        <w:rPr>
          <w:rFonts w:ascii="BIZ UDゴシック" w:eastAsia="BIZ UDゴシック" w:hAnsi="BIZ UDゴシック" w:hint="default"/>
        </w:rPr>
      </w:pPr>
      <w:r w:rsidRPr="00390F27">
        <w:rPr>
          <w:rFonts w:ascii="BIZ UDゴシック" w:eastAsia="BIZ UDゴシック" w:hAnsi="BIZ UDゴシック"/>
          <w:spacing w:val="-1"/>
        </w:rPr>
        <w:t>（10）</w:t>
      </w:r>
      <w:r w:rsidR="00B07297" w:rsidRPr="00390F27">
        <w:rPr>
          <w:rFonts w:ascii="BIZ UDゴシック" w:eastAsia="BIZ UDゴシック" w:hAnsi="BIZ UDゴシック"/>
        </w:rPr>
        <w:t>一体型カラーソックスは、安全面から使用を禁止する。</w:t>
      </w:r>
    </w:p>
    <w:p w14:paraId="1407F9F1" w14:textId="77777777" w:rsidR="00B07297" w:rsidRPr="00390F27" w:rsidRDefault="00B15288" w:rsidP="00B15288">
      <w:pPr>
        <w:spacing w:line="277" w:lineRule="exact"/>
        <w:ind w:firstLineChars="200" w:firstLine="428"/>
        <w:rPr>
          <w:rFonts w:ascii="BIZ UDゴシック" w:eastAsia="BIZ UDゴシック" w:hAnsi="BIZ UDゴシック" w:hint="default"/>
        </w:rPr>
      </w:pPr>
      <w:r w:rsidRPr="00390F27">
        <w:rPr>
          <w:rFonts w:ascii="BIZ UDゴシック" w:eastAsia="BIZ UDゴシック" w:hAnsi="BIZ UDゴシック"/>
        </w:rPr>
        <w:t>（11）</w:t>
      </w:r>
      <w:r w:rsidR="00B07297" w:rsidRPr="00390F27">
        <w:rPr>
          <w:rFonts w:ascii="BIZ UDゴシック" w:eastAsia="BIZ UDゴシック" w:hAnsi="BIZ UDゴシック"/>
          <w:b/>
        </w:rPr>
        <w:t>審判団</w:t>
      </w:r>
      <w:r w:rsidR="000537E3" w:rsidRPr="00390F27">
        <w:rPr>
          <w:rFonts w:ascii="BIZ UDゴシック" w:eastAsia="BIZ UDゴシック" w:hAnsi="BIZ UDゴシック"/>
          <w:b/>
        </w:rPr>
        <w:t>・本部</w:t>
      </w:r>
      <w:r w:rsidR="00B07297" w:rsidRPr="00390F27">
        <w:rPr>
          <w:rFonts w:ascii="BIZ UDゴシック" w:eastAsia="BIZ UDゴシック" w:hAnsi="BIZ UDゴシック"/>
          <w:b/>
        </w:rPr>
        <w:t>により</w:t>
      </w:r>
      <w:r w:rsidR="00385860" w:rsidRPr="00390F27">
        <w:rPr>
          <w:rFonts w:ascii="BIZ UDゴシック" w:eastAsia="BIZ UDゴシック" w:hAnsi="BIZ UDゴシック"/>
          <w:b/>
        </w:rPr>
        <w:t>服装・</w:t>
      </w:r>
      <w:r w:rsidR="00B07297" w:rsidRPr="00390F27">
        <w:rPr>
          <w:rFonts w:ascii="BIZ UDゴシック" w:eastAsia="BIZ UDゴシック" w:hAnsi="BIZ UDゴシック"/>
          <w:b/>
        </w:rPr>
        <w:t>用具</w:t>
      </w:r>
      <w:r w:rsidR="00385860" w:rsidRPr="00390F27">
        <w:rPr>
          <w:rFonts w:ascii="BIZ UDゴシック" w:eastAsia="BIZ UDゴシック" w:hAnsi="BIZ UDゴシック"/>
          <w:b/>
        </w:rPr>
        <w:t>点検</w:t>
      </w:r>
      <w:r w:rsidR="00B07297" w:rsidRPr="00390F27">
        <w:rPr>
          <w:rFonts w:ascii="BIZ UDゴシック" w:eastAsia="BIZ UDゴシック" w:hAnsi="BIZ UDゴシック"/>
          <w:b/>
        </w:rPr>
        <w:t>を試合前に行う</w:t>
      </w:r>
      <w:r w:rsidR="00B07297" w:rsidRPr="00390F27">
        <w:rPr>
          <w:rFonts w:ascii="BIZ UDゴシック" w:eastAsia="BIZ UDゴシック" w:hAnsi="BIZ UDゴシック"/>
        </w:rPr>
        <w:t>。</w:t>
      </w:r>
    </w:p>
    <w:p w14:paraId="110C4B33" w14:textId="77777777" w:rsidR="0003374B" w:rsidRPr="00390F27" w:rsidRDefault="0003374B" w:rsidP="00B15288">
      <w:pPr>
        <w:spacing w:line="277" w:lineRule="exact"/>
        <w:ind w:firstLineChars="200" w:firstLine="428"/>
        <w:rPr>
          <w:rFonts w:ascii="BIZ UDゴシック" w:eastAsia="BIZ UDゴシック" w:hAnsi="BIZ UDゴシック" w:hint="default"/>
        </w:rPr>
      </w:pPr>
      <w:r w:rsidRPr="00390F27">
        <w:rPr>
          <w:rFonts w:ascii="BIZ UDゴシック" w:eastAsia="BIZ UDゴシック" w:hAnsi="BIZ UDゴシック"/>
        </w:rPr>
        <w:t>（</w:t>
      </w:r>
      <w:r w:rsidR="00B15288" w:rsidRPr="00390F27">
        <w:rPr>
          <w:rFonts w:ascii="BIZ UDゴシック" w:eastAsia="BIZ UDゴシック" w:hAnsi="BIZ UDゴシック"/>
        </w:rPr>
        <w:t>12</w:t>
      </w:r>
      <w:r w:rsidRPr="00390F27">
        <w:rPr>
          <w:rFonts w:ascii="BIZ UDゴシック" w:eastAsia="BIZ UDゴシック" w:hAnsi="BIZ UDゴシック"/>
        </w:rPr>
        <w:t>）</w:t>
      </w:r>
      <w:r w:rsidRPr="00390F27">
        <w:rPr>
          <w:rFonts w:ascii="BIZ UDゴシック" w:eastAsia="BIZ UDゴシック" w:hAnsi="BIZ UDゴシック"/>
          <w:b/>
        </w:rPr>
        <w:t>試合前のシートノックは行わない。</w:t>
      </w:r>
    </w:p>
    <w:p w14:paraId="1FADA34B" w14:textId="77777777" w:rsidR="0003374B" w:rsidRPr="00390F27" w:rsidRDefault="00385860" w:rsidP="00385860">
      <w:pPr>
        <w:spacing w:line="277" w:lineRule="exact"/>
        <w:ind w:leftChars="200" w:left="1070" w:hangingChars="300" w:hanging="642"/>
        <w:rPr>
          <w:rFonts w:ascii="BIZ UDゴシック" w:eastAsia="BIZ UDゴシック" w:hAnsi="BIZ UDゴシック" w:hint="default"/>
        </w:rPr>
      </w:pPr>
      <w:r w:rsidRPr="00390F27">
        <w:rPr>
          <w:rFonts w:ascii="BIZ UDゴシック" w:eastAsia="BIZ UDゴシック" w:hAnsi="BIZ UDゴシック"/>
        </w:rPr>
        <w:t>（13）第1試合の両チームは、試合前の打撃練習に関して、テニスボールやカラーボール等、怪我のリスクが少ない球を使用するのであれば許可する。ただし、土の部分からの打撃とすること。</w:t>
      </w:r>
    </w:p>
    <w:p w14:paraId="635E3DD3" w14:textId="77777777" w:rsidR="000A6ADB" w:rsidRPr="00390F27" w:rsidRDefault="000A6ADB">
      <w:pPr>
        <w:spacing w:line="277" w:lineRule="exact"/>
        <w:rPr>
          <w:rFonts w:ascii="BIZ UDゴシック" w:eastAsia="BIZ UDゴシック" w:hAnsi="BIZ UDゴシック" w:hint="default"/>
        </w:rPr>
      </w:pPr>
    </w:p>
    <w:p w14:paraId="3176AFBB" w14:textId="77777777" w:rsidR="00B15288" w:rsidRPr="00390F27" w:rsidRDefault="00B07297">
      <w:pPr>
        <w:spacing w:line="277" w:lineRule="exact"/>
        <w:rPr>
          <w:rFonts w:ascii="BIZ UDゴシック" w:eastAsia="BIZ UDゴシック" w:hAnsi="BIZ UDゴシック" w:hint="default"/>
          <w:spacing w:val="-1"/>
        </w:rPr>
      </w:pPr>
      <w:r w:rsidRPr="00390F27">
        <w:rPr>
          <w:rFonts w:ascii="BIZ UDゴシック" w:eastAsia="BIZ UDゴシック" w:hAnsi="BIZ UDゴシック"/>
        </w:rPr>
        <w:t>５．そ</w:t>
      </w:r>
      <w:r w:rsidRPr="00390F27">
        <w:rPr>
          <w:rFonts w:ascii="BIZ UDゴシック" w:eastAsia="BIZ UDゴシック" w:hAnsi="BIZ UDゴシック"/>
          <w:spacing w:val="-1"/>
        </w:rPr>
        <w:t xml:space="preserve"> </w:t>
      </w:r>
      <w:r w:rsidRPr="00390F27">
        <w:rPr>
          <w:rFonts w:ascii="BIZ UDゴシック" w:eastAsia="BIZ UDゴシック" w:hAnsi="BIZ UDゴシック"/>
        </w:rPr>
        <w:t>の</w:t>
      </w:r>
      <w:r w:rsidRPr="00390F27">
        <w:rPr>
          <w:rFonts w:ascii="BIZ UDゴシック" w:eastAsia="BIZ UDゴシック" w:hAnsi="BIZ UDゴシック"/>
          <w:spacing w:val="-1"/>
        </w:rPr>
        <w:t xml:space="preserve"> </w:t>
      </w:r>
      <w:r w:rsidRPr="00390F27">
        <w:rPr>
          <w:rFonts w:ascii="BIZ UDゴシック" w:eastAsia="BIZ UDゴシック" w:hAnsi="BIZ UDゴシック"/>
        </w:rPr>
        <w:t>他</w:t>
      </w:r>
      <w:r w:rsidRPr="00390F27">
        <w:rPr>
          <w:rFonts w:ascii="BIZ UDゴシック" w:eastAsia="BIZ UDゴシック" w:hAnsi="BIZ UDゴシック"/>
          <w:spacing w:val="-1"/>
        </w:rPr>
        <w:t xml:space="preserve">    </w:t>
      </w:r>
    </w:p>
    <w:p w14:paraId="314057E0" w14:textId="77777777" w:rsidR="00B07297" w:rsidRPr="00390F27" w:rsidRDefault="000537E3" w:rsidP="00B15288">
      <w:pPr>
        <w:spacing w:line="277" w:lineRule="exact"/>
        <w:ind w:firstLineChars="200" w:firstLine="428"/>
        <w:rPr>
          <w:rFonts w:ascii="BIZ UDゴシック" w:eastAsia="BIZ UDゴシック" w:hAnsi="BIZ UDゴシック" w:hint="default"/>
        </w:rPr>
      </w:pPr>
      <w:r w:rsidRPr="00390F27">
        <w:rPr>
          <w:rFonts w:ascii="BIZ UDゴシック" w:eastAsia="BIZ UDゴシック" w:hAnsi="BIZ UDゴシック"/>
        </w:rPr>
        <w:t xml:space="preserve">・　</w:t>
      </w:r>
      <w:r w:rsidR="00C57433" w:rsidRPr="00390F27">
        <w:rPr>
          <w:rFonts w:ascii="BIZ UDゴシック" w:eastAsia="BIZ UDゴシック" w:hAnsi="BIZ UDゴシック"/>
        </w:rPr>
        <w:t>試合球は公認</w:t>
      </w:r>
      <w:r w:rsidR="001773E0" w:rsidRPr="00390F27">
        <w:rPr>
          <w:rFonts w:ascii="ＭＳ 明朝" w:hAnsi="ＭＳ 明朝"/>
        </w:rPr>
        <w:t>Ⅿ</w:t>
      </w:r>
      <w:r w:rsidR="00B07297" w:rsidRPr="00390F27">
        <w:rPr>
          <w:rFonts w:ascii="BIZ UDゴシック" w:eastAsia="BIZ UDゴシック" w:hAnsi="BIZ UDゴシック"/>
        </w:rPr>
        <w:t>号球とする。（ナガセ・ケンコーボール）</w:t>
      </w:r>
    </w:p>
    <w:p w14:paraId="0C77F608" w14:textId="77777777" w:rsidR="00B07297" w:rsidRPr="00390F27" w:rsidRDefault="000537E3">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　　・</w:t>
      </w:r>
      <w:r w:rsidR="00B07297" w:rsidRPr="00390F27">
        <w:rPr>
          <w:rFonts w:ascii="BIZ UDゴシック" w:eastAsia="BIZ UDゴシック" w:hAnsi="BIZ UDゴシック"/>
        </w:rPr>
        <w:t xml:space="preserve">　ベンチはトーナメント表の左側のチームを一塁側とする。</w:t>
      </w:r>
    </w:p>
    <w:p w14:paraId="71265996" w14:textId="77777777" w:rsidR="00B07297" w:rsidRPr="00390F27" w:rsidRDefault="00B07297">
      <w:pPr>
        <w:spacing w:line="277" w:lineRule="exact"/>
        <w:rPr>
          <w:rFonts w:ascii="BIZ UDゴシック" w:eastAsia="BIZ UDゴシック" w:hAnsi="BIZ UDゴシック" w:hint="default"/>
        </w:rPr>
      </w:pPr>
      <w:r w:rsidRPr="00390F27">
        <w:rPr>
          <w:rFonts w:ascii="BIZ UDゴシック" w:eastAsia="BIZ UDゴシック" w:hAnsi="BIZ UDゴシック"/>
        </w:rPr>
        <w:t xml:space="preserve">　　・　中学生野球にふさわしい態度でプレー、応援すること。</w:t>
      </w:r>
    </w:p>
    <w:p w14:paraId="6747B0AC" w14:textId="77777777" w:rsidR="00EF2C05" w:rsidRPr="00390F27" w:rsidRDefault="00B15288" w:rsidP="00B15288">
      <w:pPr>
        <w:spacing w:line="277" w:lineRule="exact"/>
        <w:ind w:firstLineChars="200" w:firstLine="428"/>
        <w:rPr>
          <w:rFonts w:ascii="BIZ UDゴシック" w:eastAsia="BIZ UDゴシック" w:hAnsi="BIZ UDゴシック" w:hint="default"/>
        </w:rPr>
      </w:pPr>
      <w:r w:rsidRPr="00390F27">
        <w:rPr>
          <w:rFonts w:ascii="BIZ UDゴシック" w:eastAsia="BIZ UDゴシック" w:hAnsi="BIZ UDゴシック"/>
        </w:rPr>
        <w:t xml:space="preserve">・　</w:t>
      </w:r>
      <w:r w:rsidR="00EF2C05" w:rsidRPr="00390F27">
        <w:rPr>
          <w:rFonts w:ascii="BIZ UDゴシック" w:eastAsia="BIZ UDゴシック" w:hAnsi="BIZ UDゴシック"/>
        </w:rPr>
        <w:t>ベンチの声援や相手チームへの声かけには配慮すること。</w:t>
      </w:r>
    </w:p>
    <w:p w14:paraId="4451A6F4" w14:textId="77777777" w:rsidR="0009752A" w:rsidRPr="00390F27" w:rsidRDefault="00B07297" w:rsidP="00385860">
      <w:pPr>
        <w:spacing w:line="277" w:lineRule="exact"/>
        <w:ind w:left="2140" w:hangingChars="1000" w:hanging="2140"/>
        <w:rPr>
          <w:rFonts w:ascii="BIZ UDゴシック" w:eastAsia="BIZ UDゴシック" w:hAnsi="BIZ UDゴシック" w:hint="default"/>
        </w:rPr>
      </w:pPr>
      <w:r w:rsidRPr="00390F27">
        <w:rPr>
          <w:rFonts w:ascii="BIZ UDゴシック" w:eastAsia="BIZ UDゴシック" w:hAnsi="BIZ UDゴシック"/>
        </w:rPr>
        <w:t xml:space="preserve">　　・　会場の美化につとめ</w:t>
      </w:r>
      <w:r w:rsidR="007434B4" w:rsidRPr="00390F27">
        <w:rPr>
          <w:rFonts w:ascii="BIZ UDゴシック" w:eastAsia="BIZ UDゴシック" w:hAnsi="BIZ UDゴシック"/>
        </w:rPr>
        <w:t>、弁当や飲み物等のゴミは、各チームで必ず持っ</w:t>
      </w:r>
      <w:r w:rsidR="0003374B" w:rsidRPr="00390F27">
        <w:rPr>
          <w:rFonts w:ascii="BIZ UDゴシック" w:eastAsia="BIZ UDゴシック" w:hAnsi="BIZ UDゴシック"/>
        </w:rPr>
        <w:t>て帰ること。</w:t>
      </w:r>
    </w:p>
    <w:p w14:paraId="0B7EAAC5" w14:textId="77777777" w:rsidR="00385860" w:rsidRPr="00390F27" w:rsidRDefault="00385860" w:rsidP="00385860">
      <w:pPr>
        <w:spacing w:line="277" w:lineRule="exact"/>
        <w:ind w:left="2140" w:hangingChars="1000" w:hanging="2140"/>
        <w:rPr>
          <w:rFonts w:ascii="BIZ UDゴシック" w:eastAsia="BIZ UDゴシック" w:hAnsi="BIZ UDゴシック" w:hint="default"/>
        </w:rPr>
      </w:pPr>
      <w:r w:rsidRPr="00390F27">
        <w:rPr>
          <w:rFonts w:ascii="BIZ UDゴシック" w:eastAsia="BIZ UDゴシック" w:hAnsi="BIZ UDゴシック"/>
        </w:rPr>
        <w:t xml:space="preserve">　　・　各チームはインフルエンザ・新型コロナウイルスなど感染症への予防に努めること。</w:t>
      </w:r>
    </w:p>
    <w:sectPr w:rsidR="00385860" w:rsidRPr="00390F27" w:rsidSect="009F186E">
      <w:footerReference w:type="even" r:id="rId7"/>
      <w:footnotePr>
        <w:numRestart w:val="eachPage"/>
      </w:footnotePr>
      <w:endnotePr>
        <w:numFmt w:val="decimal"/>
      </w:endnotePr>
      <w:pgSz w:w="11906" w:h="16838" w:code="9"/>
      <w:pgMar w:top="1134" w:right="1134" w:bottom="1134" w:left="1134" w:header="1134" w:footer="885" w:gutter="0"/>
      <w:cols w:space="720"/>
      <w:docGrid w:type="linesAndChars" w:linePitch="364"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71D3" w14:textId="77777777" w:rsidR="00CB6EE9" w:rsidRDefault="00CB6EE9">
      <w:pPr>
        <w:spacing w:before="358"/>
        <w:rPr>
          <w:rFonts w:hint="default"/>
        </w:rPr>
      </w:pPr>
      <w:r>
        <w:continuationSeparator/>
      </w:r>
    </w:p>
  </w:endnote>
  <w:endnote w:type="continuationSeparator" w:id="0">
    <w:p w14:paraId="533F279F" w14:textId="77777777" w:rsidR="00CB6EE9" w:rsidRDefault="00CB6EE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B691" w14:textId="77777777" w:rsidR="00B07297" w:rsidRDefault="00B07297">
    <w:pPr>
      <w:framePr w:wrap="auto" w:vAnchor="page" w:hAnchor="margin" w:xAlign="center" w:y="13436"/>
      <w:spacing w:line="0" w:lineRule="atLeast"/>
      <w:jc w:val="center"/>
      <w:rPr>
        <w:rFonts w:hint="default"/>
      </w:rPr>
    </w:pPr>
    <w:r>
      <w:t xml:space="preserve">- </w:t>
    </w:r>
    <w:r w:rsidR="007F30F4">
      <w:fldChar w:fldCharType="begin"/>
    </w:r>
    <w:r>
      <w:instrText xml:space="preserve">= 15 + </w:instrText>
    </w:r>
    <w:r w:rsidR="00C75E5F">
      <w:fldChar w:fldCharType="begin"/>
    </w:r>
    <w:r w:rsidR="00C75E5F">
      <w:instrText xml:space="preserve">PAGE \* MERGEFORMAT </w:instrText>
    </w:r>
    <w:r w:rsidR="00C75E5F">
      <w:fldChar w:fldCharType="separate"/>
    </w:r>
    <w:r>
      <w:instrText>0</w:instrText>
    </w:r>
    <w:r w:rsidR="00C75E5F">
      <w:fldChar w:fldCharType="end"/>
    </w:r>
    <w:r>
      <w:instrText xml:space="preserve"> \* Arabic</w:instrText>
    </w:r>
    <w:r w:rsidR="007F30F4">
      <w:fldChar w:fldCharType="separate"/>
    </w:r>
    <w:r>
      <w:t>1</w:t>
    </w:r>
    <w:r w:rsidR="007F30F4">
      <w:fldChar w:fldCharType="end"/>
    </w:r>
    <w:r>
      <w:t xml:space="preserve"> -</w:t>
    </w:r>
  </w:p>
  <w:p w14:paraId="1759BBCF" w14:textId="77777777" w:rsidR="00B07297" w:rsidRDefault="00B0729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AA97" w14:textId="77777777" w:rsidR="00CB6EE9" w:rsidRDefault="00CB6EE9">
      <w:pPr>
        <w:spacing w:before="358"/>
        <w:rPr>
          <w:rFonts w:hint="default"/>
        </w:rPr>
      </w:pPr>
      <w:r>
        <w:continuationSeparator/>
      </w:r>
    </w:p>
  </w:footnote>
  <w:footnote w:type="continuationSeparator" w:id="0">
    <w:p w14:paraId="29A678E5" w14:textId="77777777" w:rsidR="00CB6EE9" w:rsidRDefault="00CB6EE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2AD2"/>
    <w:multiLevelType w:val="hybridMultilevel"/>
    <w:tmpl w:val="C2E8B5B2"/>
    <w:lvl w:ilvl="0" w:tplc="F4448794">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35F23FBF"/>
    <w:multiLevelType w:val="hybridMultilevel"/>
    <w:tmpl w:val="D4B0FAF8"/>
    <w:lvl w:ilvl="0" w:tplc="37B22244">
      <w:start w:val="1"/>
      <w:numFmt w:val="bullet"/>
      <w:lvlText w:val="・"/>
      <w:lvlJc w:val="left"/>
      <w:pPr>
        <w:ind w:left="2070" w:hanging="360"/>
      </w:pPr>
      <w:rPr>
        <w:rFonts w:ascii="ＭＳ 明朝" w:eastAsia="ＭＳ 明朝" w:hAnsi="ＭＳ 明朝" w:cs="ＭＳ 明朝" w:hint="eastAsia"/>
      </w:rPr>
    </w:lvl>
    <w:lvl w:ilvl="1" w:tplc="0409000B" w:tentative="1">
      <w:start w:val="1"/>
      <w:numFmt w:val="bullet"/>
      <w:lvlText w:val=""/>
      <w:lvlJc w:val="left"/>
      <w:pPr>
        <w:ind w:left="2550" w:hanging="420"/>
      </w:pPr>
      <w:rPr>
        <w:rFonts w:ascii="Wingdings" w:hAnsi="Wingdings" w:hint="default"/>
      </w:rPr>
    </w:lvl>
    <w:lvl w:ilvl="2" w:tplc="0409000D"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0409000B" w:tentative="1">
      <w:start w:val="1"/>
      <w:numFmt w:val="bullet"/>
      <w:lvlText w:val=""/>
      <w:lvlJc w:val="left"/>
      <w:pPr>
        <w:ind w:left="3810" w:hanging="420"/>
      </w:pPr>
      <w:rPr>
        <w:rFonts w:ascii="Wingdings" w:hAnsi="Wingdings" w:hint="default"/>
      </w:rPr>
    </w:lvl>
    <w:lvl w:ilvl="5" w:tplc="0409000D"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B" w:tentative="1">
      <w:start w:val="1"/>
      <w:numFmt w:val="bullet"/>
      <w:lvlText w:val=""/>
      <w:lvlJc w:val="left"/>
      <w:pPr>
        <w:ind w:left="5070" w:hanging="420"/>
      </w:pPr>
      <w:rPr>
        <w:rFonts w:ascii="Wingdings" w:hAnsi="Wingdings" w:hint="default"/>
      </w:rPr>
    </w:lvl>
    <w:lvl w:ilvl="8" w:tplc="0409000D" w:tentative="1">
      <w:start w:val="1"/>
      <w:numFmt w:val="bullet"/>
      <w:lvlText w:val=""/>
      <w:lvlJc w:val="left"/>
      <w:pPr>
        <w:ind w:left="5490" w:hanging="420"/>
      </w:pPr>
      <w:rPr>
        <w:rFonts w:ascii="Wingdings" w:hAnsi="Wingdings" w:hint="default"/>
      </w:rPr>
    </w:lvl>
  </w:abstractNum>
  <w:abstractNum w:abstractNumId="2" w15:restartNumberingAfterBreak="0">
    <w:nsid w:val="6ABF6EA1"/>
    <w:multiLevelType w:val="hybridMultilevel"/>
    <w:tmpl w:val="329611C6"/>
    <w:lvl w:ilvl="0" w:tplc="E354C4F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477527302">
    <w:abstractNumId w:val="1"/>
  </w:num>
  <w:num w:numId="2" w16cid:durableId="526914372">
    <w:abstractNumId w:val="0"/>
  </w:num>
  <w:num w:numId="3" w16cid:durableId="59644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52"/>
  <w:hyphenationZone w:val="0"/>
  <w:drawingGridHorizontalSpacing w:val="10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B4"/>
    <w:rsid w:val="00017B26"/>
    <w:rsid w:val="0003374B"/>
    <w:rsid w:val="00046D18"/>
    <w:rsid w:val="00050E8E"/>
    <w:rsid w:val="000537E3"/>
    <w:rsid w:val="0009752A"/>
    <w:rsid w:val="000A6ADB"/>
    <w:rsid w:val="000C416A"/>
    <w:rsid w:val="000F4350"/>
    <w:rsid w:val="001241C1"/>
    <w:rsid w:val="00165964"/>
    <w:rsid w:val="001773E0"/>
    <w:rsid w:val="001C6E24"/>
    <w:rsid w:val="00250AB9"/>
    <w:rsid w:val="00252F4A"/>
    <w:rsid w:val="0035386D"/>
    <w:rsid w:val="00385860"/>
    <w:rsid w:val="00390F27"/>
    <w:rsid w:val="003A41A4"/>
    <w:rsid w:val="0041726F"/>
    <w:rsid w:val="00424152"/>
    <w:rsid w:val="00452DF0"/>
    <w:rsid w:val="00471CBE"/>
    <w:rsid w:val="00484340"/>
    <w:rsid w:val="004A4D64"/>
    <w:rsid w:val="004B2647"/>
    <w:rsid w:val="004D2E43"/>
    <w:rsid w:val="005421B9"/>
    <w:rsid w:val="005A4DD4"/>
    <w:rsid w:val="005F365D"/>
    <w:rsid w:val="00613F41"/>
    <w:rsid w:val="00672B25"/>
    <w:rsid w:val="007143A2"/>
    <w:rsid w:val="00735885"/>
    <w:rsid w:val="007434B4"/>
    <w:rsid w:val="007A3B13"/>
    <w:rsid w:val="007F30F4"/>
    <w:rsid w:val="00805ADA"/>
    <w:rsid w:val="00806919"/>
    <w:rsid w:val="00816912"/>
    <w:rsid w:val="008350C6"/>
    <w:rsid w:val="00891720"/>
    <w:rsid w:val="008E5368"/>
    <w:rsid w:val="0096431B"/>
    <w:rsid w:val="0097348A"/>
    <w:rsid w:val="00982AB2"/>
    <w:rsid w:val="00983F83"/>
    <w:rsid w:val="009B6659"/>
    <w:rsid w:val="009F186E"/>
    <w:rsid w:val="00A06D5A"/>
    <w:rsid w:val="00A3228E"/>
    <w:rsid w:val="00A5029B"/>
    <w:rsid w:val="00A74644"/>
    <w:rsid w:val="00A77415"/>
    <w:rsid w:val="00A82311"/>
    <w:rsid w:val="00B07297"/>
    <w:rsid w:val="00B15288"/>
    <w:rsid w:val="00B854BC"/>
    <w:rsid w:val="00B86485"/>
    <w:rsid w:val="00B904F8"/>
    <w:rsid w:val="00BD14EB"/>
    <w:rsid w:val="00C517C0"/>
    <w:rsid w:val="00C57433"/>
    <w:rsid w:val="00C6042F"/>
    <w:rsid w:val="00C75E5F"/>
    <w:rsid w:val="00CA18A8"/>
    <w:rsid w:val="00CB6EE9"/>
    <w:rsid w:val="00D20E94"/>
    <w:rsid w:val="00DB5D74"/>
    <w:rsid w:val="00DD7CAA"/>
    <w:rsid w:val="00DE2CBF"/>
    <w:rsid w:val="00E01CB8"/>
    <w:rsid w:val="00E1104F"/>
    <w:rsid w:val="00E415F4"/>
    <w:rsid w:val="00E5446D"/>
    <w:rsid w:val="00E9760C"/>
    <w:rsid w:val="00EB42CE"/>
    <w:rsid w:val="00ED0B91"/>
    <w:rsid w:val="00ED3749"/>
    <w:rsid w:val="00EF2C05"/>
    <w:rsid w:val="00FC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CA7A37"/>
  <w15:docId w15:val="{321E503E-A438-452F-9DF4-CB901216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48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4B4"/>
    <w:pPr>
      <w:tabs>
        <w:tab w:val="center" w:pos="4252"/>
        <w:tab w:val="right" w:pos="8504"/>
      </w:tabs>
      <w:snapToGrid w:val="0"/>
    </w:pPr>
  </w:style>
  <w:style w:type="character" w:customStyle="1" w:styleId="a4">
    <w:name w:val="ヘッダー (文字)"/>
    <w:basedOn w:val="a0"/>
    <w:link w:val="a3"/>
    <w:uiPriority w:val="99"/>
    <w:rsid w:val="007434B4"/>
    <w:rPr>
      <w:rFonts w:ascii="Times New Roman" w:hAnsi="Times New Roman"/>
      <w:color w:val="000000"/>
      <w:sz w:val="21"/>
    </w:rPr>
  </w:style>
  <w:style w:type="paragraph" w:styleId="a5">
    <w:name w:val="footer"/>
    <w:basedOn w:val="a"/>
    <w:link w:val="a6"/>
    <w:uiPriority w:val="99"/>
    <w:unhideWhenUsed/>
    <w:rsid w:val="007434B4"/>
    <w:pPr>
      <w:tabs>
        <w:tab w:val="center" w:pos="4252"/>
        <w:tab w:val="right" w:pos="8504"/>
      </w:tabs>
      <w:snapToGrid w:val="0"/>
    </w:pPr>
  </w:style>
  <w:style w:type="character" w:customStyle="1" w:styleId="a6">
    <w:name w:val="フッター (文字)"/>
    <w:basedOn w:val="a0"/>
    <w:link w:val="a5"/>
    <w:uiPriority w:val="99"/>
    <w:rsid w:val="007434B4"/>
    <w:rPr>
      <w:rFonts w:ascii="Times New Roman" w:hAnsi="Times New Roman"/>
      <w:color w:val="000000"/>
      <w:sz w:val="21"/>
    </w:rPr>
  </w:style>
  <w:style w:type="paragraph" w:styleId="a7">
    <w:name w:val="Balloon Text"/>
    <w:basedOn w:val="a"/>
    <w:link w:val="a8"/>
    <w:uiPriority w:val="99"/>
    <w:semiHidden/>
    <w:unhideWhenUsed/>
    <w:rsid w:val="00417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26F"/>
    <w:rPr>
      <w:rFonts w:asciiTheme="majorHAnsi" w:eastAsiaTheme="majorEastAsia" w:hAnsiTheme="majorHAnsi" w:cstheme="majorBidi"/>
      <w:color w:val="000000"/>
      <w:sz w:val="18"/>
      <w:szCs w:val="18"/>
    </w:rPr>
  </w:style>
  <w:style w:type="paragraph" w:styleId="a9">
    <w:name w:val="List Paragraph"/>
    <w:basedOn w:val="a"/>
    <w:uiPriority w:val="34"/>
    <w:qFormat/>
    <w:rsid w:val="00EF2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軟式野球</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軟式野球</dc:title>
  <dc:creator>大分市教育委員会</dc:creator>
  <cp:lastModifiedBy>oitacitytyuutairen@outlook.jp</cp:lastModifiedBy>
  <cp:revision>23</cp:revision>
  <cp:lastPrinted>2025-05-09T07:25:00Z</cp:lastPrinted>
  <dcterms:created xsi:type="dcterms:W3CDTF">2020-05-18T05:29:00Z</dcterms:created>
  <dcterms:modified xsi:type="dcterms:W3CDTF">2025-05-12T22:59:00Z</dcterms:modified>
</cp:coreProperties>
</file>